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3E" w:rsidRDefault="00DB79FE">
      <w:pPr>
        <w:spacing w:after="0" w:line="259" w:lineRule="auto"/>
        <w:ind w:left="-5" w:right="3616"/>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2295716</wp:posOffset>
                </wp:positionH>
                <wp:positionV relativeFrom="paragraph">
                  <wp:posOffset>33513</wp:posOffset>
                </wp:positionV>
                <wp:extent cx="1528581" cy="1094561"/>
                <wp:effectExtent l="0" t="0" r="0" b="0"/>
                <wp:wrapSquare wrapText="bothSides"/>
                <wp:docPr id="3058" name="Group 3058"/>
                <wp:cNvGraphicFramePr/>
                <a:graphic xmlns:a="http://schemas.openxmlformats.org/drawingml/2006/main">
                  <a:graphicData uri="http://schemas.microsoft.com/office/word/2010/wordprocessingGroup">
                    <wpg:wgp>
                      <wpg:cNvGrpSpPr/>
                      <wpg:grpSpPr>
                        <a:xfrm>
                          <a:off x="0" y="0"/>
                          <a:ext cx="1528581" cy="1094561"/>
                          <a:chOff x="0" y="0"/>
                          <a:chExt cx="1528581" cy="1094561"/>
                        </a:xfrm>
                      </wpg:grpSpPr>
                      <wps:wsp>
                        <wps:cNvPr id="6" name="Shape 6"/>
                        <wps:cNvSpPr/>
                        <wps:spPr>
                          <a:xfrm>
                            <a:off x="811219" y="948611"/>
                            <a:ext cx="76200" cy="141897"/>
                          </a:xfrm>
                          <a:custGeom>
                            <a:avLst/>
                            <a:gdLst/>
                            <a:ahLst/>
                            <a:cxnLst/>
                            <a:rect l="0" t="0" r="0" b="0"/>
                            <a:pathLst>
                              <a:path w="76200" h="141897">
                                <a:moveTo>
                                  <a:pt x="0" y="0"/>
                                </a:moveTo>
                                <a:lnTo>
                                  <a:pt x="19037" y="0"/>
                                </a:lnTo>
                                <a:lnTo>
                                  <a:pt x="19037" y="124447"/>
                                </a:lnTo>
                                <a:lnTo>
                                  <a:pt x="76200" y="124447"/>
                                </a:lnTo>
                                <a:lnTo>
                                  <a:pt x="7620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7" name="Shape 7"/>
                        <wps:cNvSpPr/>
                        <wps:spPr>
                          <a:xfrm>
                            <a:off x="912158" y="948611"/>
                            <a:ext cx="76213" cy="141897"/>
                          </a:xfrm>
                          <a:custGeom>
                            <a:avLst/>
                            <a:gdLst/>
                            <a:ahLst/>
                            <a:cxnLst/>
                            <a:rect l="0" t="0" r="0" b="0"/>
                            <a:pathLst>
                              <a:path w="76213" h="141897">
                                <a:moveTo>
                                  <a:pt x="0" y="0"/>
                                </a:moveTo>
                                <a:lnTo>
                                  <a:pt x="76213" y="0"/>
                                </a:lnTo>
                                <a:lnTo>
                                  <a:pt x="76213" y="16218"/>
                                </a:lnTo>
                                <a:lnTo>
                                  <a:pt x="19050" y="16218"/>
                                </a:lnTo>
                                <a:lnTo>
                                  <a:pt x="19050" y="61633"/>
                                </a:lnTo>
                                <a:lnTo>
                                  <a:pt x="68110" y="61633"/>
                                </a:lnTo>
                                <a:lnTo>
                                  <a:pt x="68110" y="77648"/>
                                </a:lnTo>
                                <a:lnTo>
                                  <a:pt x="19050" y="77648"/>
                                </a:lnTo>
                                <a:lnTo>
                                  <a:pt x="19050" y="125679"/>
                                </a:lnTo>
                                <a:lnTo>
                                  <a:pt x="76213" y="125679"/>
                                </a:lnTo>
                                <a:lnTo>
                                  <a:pt x="76213"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8" name="Shape 8"/>
                        <wps:cNvSpPr/>
                        <wps:spPr>
                          <a:xfrm>
                            <a:off x="1010470" y="944558"/>
                            <a:ext cx="93231" cy="149796"/>
                          </a:xfrm>
                          <a:custGeom>
                            <a:avLst/>
                            <a:gdLst/>
                            <a:ahLst/>
                            <a:cxnLst/>
                            <a:rect l="0" t="0" r="0" b="0"/>
                            <a:pathLst>
                              <a:path w="93231" h="149796">
                                <a:moveTo>
                                  <a:pt x="48235" y="0"/>
                                </a:moveTo>
                                <a:cubicBezTo>
                                  <a:pt x="68097" y="0"/>
                                  <a:pt x="82690" y="9131"/>
                                  <a:pt x="93231" y="23114"/>
                                </a:cubicBezTo>
                                <a:lnTo>
                                  <a:pt x="78842" y="35674"/>
                                </a:lnTo>
                                <a:cubicBezTo>
                                  <a:pt x="70536" y="23724"/>
                                  <a:pt x="60604" y="17031"/>
                                  <a:pt x="48438" y="17031"/>
                                </a:cubicBezTo>
                                <a:cubicBezTo>
                                  <a:pt x="34455" y="17031"/>
                                  <a:pt x="25540" y="25743"/>
                                  <a:pt x="25540" y="37910"/>
                                </a:cubicBezTo>
                                <a:cubicBezTo>
                                  <a:pt x="25540" y="69736"/>
                                  <a:pt x="92634" y="62433"/>
                                  <a:pt x="92634" y="109665"/>
                                </a:cubicBezTo>
                                <a:cubicBezTo>
                                  <a:pt x="92634" y="134188"/>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74"/>
                                </a:cubicBezTo>
                                <a:cubicBezTo>
                                  <a:pt x="73368" y="78245"/>
                                  <a:pt x="6071" y="85141"/>
                                  <a:pt x="6071" y="38316"/>
                                </a:cubicBezTo>
                                <a:cubicBezTo>
                                  <a:pt x="6071" y="17234"/>
                                  <a:pt x="23508" y="0"/>
                                  <a:pt x="48235" y="0"/>
                                </a:cubicBez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9" name="Shape 9"/>
                        <wps:cNvSpPr/>
                        <wps:spPr>
                          <a:xfrm>
                            <a:off x="803103"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0" name="Shape 10"/>
                        <wps:cNvSpPr/>
                        <wps:spPr>
                          <a:xfrm>
                            <a:off x="910949" y="573360"/>
                            <a:ext cx="69317" cy="141884"/>
                          </a:xfrm>
                          <a:custGeom>
                            <a:avLst/>
                            <a:gdLst/>
                            <a:ahLst/>
                            <a:cxnLst/>
                            <a:rect l="0" t="0" r="0" b="0"/>
                            <a:pathLst>
                              <a:path w="69317" h="141884">
                                <a:moveTo>
                                  <a:pt x="56540" y="0"/>
                                </a:moveTo>
                                <a:lnTo>
                                  <a:pt x="69317" y="0"/>
                                </a:lnTo>
                                <a:lnTo>
                                  <a:pt x="69317" y="16625"/>
                                </a:lnTo>
                                <a:lnTo>
                                  <a:pt x="69316" y="16624"/>
                                </a:lnTo>
                                <a:lnTo>
                                  <a:pt x="42964" y="83706"/>
                                </a:lnTo>
                                <a:lnTo>
                                  <a:pt x="69317" y="83706"/>
                                </a:lnTo>
                                <a:lnTo>
                                  <a:pt x="69317" y="100127"/>
                                </a:lnTo>
                                <a:lnTo>
                                  <a:pt x="36678" y="100127"/>
                                </a:lnTo>
                                <a:lnTo>
                                  <a:pt x="20269" y="141884"/>
                                </a:lnTo>
                                <a:lnTo>
                                  <a:pt x="0" y="141884"/>
                                </a:lnTo>
                                <a:lnTo>
                                  <a:pt x="5654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1" name="Shape 11"/>
                        <wps:cNvSpPr/>
                        <wps:spPr>
                          <a:xfrm>
                            <a:off x="980266" y="573360"/>
                            <a:ext cx="69316" cy="141884"/>
                          </a:xfrm>
                          <a:custGeom>
                            <a:avLst/>
                            <a:gdLst/>
                            <a:ahLst/>
                            <a:cxnLst/>
                            <a:rect l="0" t="0" r="0" b="0"/>
                            <a:pathLst>
                              <a:path w="69316" h="141884">
                                <a:moveTo>
                                  <a:pt x="0" y="0"/>
                                </a:moveTo>
                                <a:lnTo>
                                  <a:pt x="12776" y="0"/>
                                </a:lnTo>
                                <a:lnTo>
                                  <a:pt x="69316" y="141884"/>
                                </a:lnTo>
                                <a:lnTo>
                                  <a:pt x="49047" y="141884"/>
                                </a:lnTo>
                                <a:lnTo>
                                  <a:pt x="32626" y="100127"/>
                                </a:lnTo>
                                <a:lnTo>
                                  <a:pt x="0" y="100127"/>
                                </a:lnTo>
                                <a:lnTo>
                                  <a:pt x="0" y="83706"/>
                                </a:lnTo>
                                <a:lnTo>
                                  <a:pt x="26352" y="83706"/>
                                </a:lnTo>
                                <a:lnTo>
                                  <a:pt x="0" y="16625"/>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2" name="Shape 12"/>
                        <wps:cNvSpPr/>
                        <wps:spPr>
                          <a:xfrm>
                            <a:off x="1042904"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4" name="Shape 14"/>
                        <wps:cNvSpPr/>
                        <wps:spPr>
                          <a:xfrm>
                            <a:off x="1227570" y="569327"/>
                            <a:ext cx="74485" cy="149947"/>
                          </a:xfrm>
                          <a:custGeom>
                            <a:avLst/>
                            <a:gdLst/>
                            <a:ahLst/>
                            <a:cxnLst/>
                            <a:rect l="0" t="0" r="0" b="0"/>
                            <a:pathLst>
                              <a:path w="74485" h="149947">
                                <a:moveTo>
                                  <a:pt x="74485" y="0"/>
                                </a:moveTo>
                                <a:lnTo>
                                  <a:pt x="74485" y="17831"/>
                                </a:lnTo>
                                <a:lnTo>
                                  <a:pt x="52493" y="22295"/>
                                </a:lnTo>
                                <a:cubicBezTo>
                                  <a:pt x="32540" y="30961"/>
                                  <a:pt x="19660" y="51256"/>
                                  <a:pt x="19660" y="74973"/>
                                </a:cubicBezTo>
                                <a:cubicBezTo>
                                  <a:pt x="19660" y="98681"/>
                                  <a:pt x="32540" y="118981"/>
                                  <a:pt x="52493" y="127650"/>
                                </a:cubicBezTo>
                                <a:lnTo>
                                  <a:pt x="74485" y="132115"/>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5" name="Shape 15"/>
                        <wps:cNvSpPr/>
                        <wps:spPr>
                          <a:xfrm>
                            <a:off x="1302055" y="569307"/>
                            <a:ext cx="74486" cy="149987"/>
                          </a:xfrm>
                          <a:custGeom>
                            <a:avLst/>
                            <a:gdLst/>
                            <a:ahLst/>
                            <a:cxnLst/>
                            <a:rect l="0" t="0" r="0" b="0"/>
                            <a:pathLst>
                              <a:path w="74486" h="149987">
                                <a:moveTo>
                                  <a:pt x="102" y="0"/>
                                </a:moveTo>
                                <a:cubicBezTo>
                                  <a:pt x="44285" y="0"/>
                                  <a:pt x="74486" y="34455"/>
                                  <a:pt x="74486" y="74993"/>
                                </a:cubicBezTo>
                                <a:cubicBezTo>
                                  <a:pt x="74486" y="115532"/>
                                  <a:pt x="44285" y="149987"/>
                                  <a:pt x="102" y="149987"/>
                                </a:cubicBezTo>
                                <a:lnTo>
                                  <a:pt x="0" y="149967"/>
                                </a:lnTo>
                                <a:lnTo>
                                  <a:pt x="0" y="132135"/>
                                </a:lnTo>
                                <a:lnTo>
                                  <a:pt x="102" y="132156"/>
                                </a:lnTo>
                                <a:cubicBezTo>
                                  <a:pt x="31915" y="132156"/>
                                  <a:pt x="54826" y="106604"/>
                                  <a:pt x="54826" y="74993"/>
                                </a:cubicBezTo>
                                <a:cubicBezTo>
                                  <a:pt x="54826" y="43371"/>
                                  <a:pt x="31915" y="17831"/>
                                  <a:pt x="102" y="17831"/>
                                </a:cubicBezTo>
                                <a:lnTo>
                                  <a:pt x="0" y="17852"/>
                                </a:lnTo>
                                <a:lnTo>
                                  <a:pt x="0" y="20"/>
                                </a:lnTo>
                                <a:lnTo>
                                  <a:pt x="10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6" name="Shape 16"/>
                        <wps:cNvSpPr/>
                        <wps:spPr>
                          <a:xfrm>
                            <a:off x="1404325" y="573353"/>
                            <a:ext cx="124257" cy="141884"/>
                          </a:xfrm>
                          <a:custGeom>
                            <a:avLst/>
                            <a:gdLst/>
                            <a:ahLst/>
                            <a:cxnLst/>
                            <a:rect l="0" t="0" r="0" b="0"/>
                            <a:pathLst>
                              <a:path w="124257" h="141884">
                                <a:moveTo>
                                  <a:pt x="0" y="0"/>
                                </a:moveTo>
                                <a:lnTo>
                                  <a:pt x="24930" y="0"/>
                                </a:lnTo>
                                <a:lnTo>
                                  <a:pt x="105207" y="118580"/>
                                </a:lnTo>
                                <a:lnTo>
                                  <a:pt x="105207" y="0"/>
                                </a:lnTo>
                                <a:lnTo>
                                  <a:pt x="124257" y="0"/>
                                </a:lnTo>
                                <a:lnTo>
                                  <a:pt x="124257" y="141884"/>
                                </a:lnTo>
                                <a:lnTo>
                                  <a:pt x="99314" y="141884"/>
                                </a:lnTo>
                                <a:lnTo>
                                  <a:pt x="19050" y="23317"/>
                                </a:lnTo>
                                <a:lnTo>
                                  <a:pt x="19050" y="141884"/>
                                </a:lnTo>
                                <a:lnTo>
                                  <a:pt x="0" y="141884"/>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7" name="Shape 17"/>
                        <wps:cNvSpPr/>
                        <wps:spPr>
                          <a:xfrm>
                            <a:off x="775332" y="760982"/>
                            <a:ext cx="124257" cy="141897"/>
                          </a:xfrm>
                          <a:custGeom>
                            <a:avLst/>
                            <a:gdLst/>
                            <a:ahLst/>
                            <a:cxnLst/>
                            <a:rect l="0" t="0" r="0" b="0"/>
                            <a:pathLst>
                              <a:path w="124257" h="141897">
                                <a:moveTo>
                                  <a:pt x="0" y="0"/>
                                </a:moveTo>
                                <a:lnTo>
                                  <a:pt x="24930" y="0"/>
                                </a:lnTo>
                                <a:lnTo>
                                  <a:pt x="105194" y="118580"/>
                                </a:lnTo>
                                <a:lnTo>
                                  <a:pt x="105194" y="0"/>
                                </a:lnTo>
                                <a:lnTo>
                                  <a:pt x="124257" y="0"/>
                                </a:lnTo>
                                <a:lnTo>
                                  <a:pt x="124257" y="141897"/>
                                </a:lnTo>
                                <a:lnTo>
                                  <a:pt x="99314" y="141897"/>
                                </a:lnTo>
                                <a:lnTo>
                                  <a:pt x="19050" y="23317"/>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9" name="Shape 19"/>
                        <wps:cNvSpPr/>
                        <wps:spPr>
                          <a:xfrm>
                            <a:off x="998505" y="760981"/>
                            <a:ext cx="41650" cy="141897"/>
                          </a:xfrm>
                          <a:custGeom>
                            <a:avLst/>
                            <a:gdLst/>
                            <a:ahLst/>
                            <a:cxnLst/>
                            <a:rect l="0" t="0" r="0" b="0"/>
                            <a:pathLst>
                              <a:path w="41650" h="141897">
                                <a:moveTo>
                                  <a:pt x="0" y="0"/>
                                </a:moveTo>
                                <a:lnTo>
                                  <a:pt x="37693" y="0"/>
                                </a:lnTo>
                                <a:lnTo>
                                  <a:pt x="41650" y="579"/>
                                </a:lnTo>
                                <a:lnTo>
                                  <a:pt x="41650" y="17256"/>
                                </a:lnTo>
                                <a:lnTo>
                                  <a:pt x="38507" y="16218"/>
                                </a:lnTo>
                                <a:lnTo>
                                  <a:pt x="19050" y="16218"/>
                                </a:lnTo>
                                <a:lnTo>
                                  <a:pt x="19050" y="63449"/>
                                </a:lnTo>
                                <a:lnTo>
                                  <a:pt x="38507" y="63449"/>
                                </a:lnTo>
                                <a:lnTo>
                                  <a:pt x="41650" y="62411"/>
                                </a:lnTo>
                                <a:lnTo>
                                  <a:pt x="41650" y="79486"/>
                                </a:lnTo>
                                <a:lnTo>
                                  <a:pt x="37693" y="79654"/>
                                </a:lnTo>
                                <a:lnTo>
                                  <a:pt x="19050" y="79654"/>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0" name="Shape 20"/>
                        <wps:cNvSpPr/>
                        <wps:spPr>
                          <a:xfrm>
                            <a:off x="1040155" y="761560"/>
                            <a:ext cx="64154" cy="141318"/>
                          </a:xfrm>
                          <a:custGeom>
                            <a:avLst/>
                            <a:gdLst/>
                            <a:ahLst/>
                            <a:cxnLst/>
                            <a:rect l="0" t="0" r="0" b="0"/>
                            <a:pathLst>
                              <a:path w="64154" h="141318">
                                <a:moveTo>
                                  <a:pt x="0" y="0"/>
                                </a:moveTo>
                                <a:lnTo>
                                  <a:pt x="15325" y="2242"/>
                                </a:lnTo>
                                <a:cubicBezTo>
                                  <a:pt x="32343" y="7775"/>
                                  <a:pt x="42259" y="21119"/>
                                  <a:pt x="42259" y="39350"/>
                                </a:cubicBezTo>
                                <a:cubicBezTo>
                                  <a:pt x="42259" y="56381"/>
                                  <a:pt x="33547" y="69157"/>
                                  <a:pt x="18345" y="75228"/>
                                </a:cubicBezTo>
                                <a:lnTo>
                                  <a:pt x="64154" y="141318"/>
                                </a:lnTo>
                                <a:lnTo>
                                  <a:pt x="41649" y="141318"/>
                                </a:lnTo>
                                <a:lnTo>
                                  <a:pt x="514" y="78885"/>
                                </a:lnTo>
                                <a:lnTo>
                                  <a:pt x="0" y="78907"/>
                                </a:lnTo>
                                <a:lnTo>
                                  <a:pt x="0" y="61832"/>
                                </a:lnTo>
                                <a:lnTo>
                                  <a:pt x="15810" y="56609"/>
                                </a:lnTo>
                                <a:cubicBezTo>
                                  <a:pt x="20218" y="52529"/>
                                  <a:pt x="22599" y="46551"/>
                                  <a:pt x="22599" y="38956"/>
                                </a:cubicBezTo>
                                <a:cubicBezTo>
                                  <a:pt x="22599" y="31755"/>
                                  <a:pt x="20218" y="25926"/>
                                  <a:pt x="15810" y="21897"/>
                                </a:cubicBezTo>
                                <a:lnTo>
                                  <a:pt x="0" y="1667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1" name="Shape 21"/>
                        <wps:cNvSpPr/>
                        <wps:spPr>
                          <a:xfrm>
                            <a:off x="775335" y="760983"/>
                            <a:ext cx="6953" cy="141897"/>
                          </a:xfrm>
                          <a:custGeom>
                            <a:avLst/>
                            <a:gdLst/>
                            <a:ahLst/>
                            <a:cxnLst/>
                            <a:rect l="0" t="0" r="0" b="0"/>
                            <a:pathLst>
                              <a:path w="6953" h="141897">
                                <a:moveTo>
                                  <a:pt x="0" y="0"/>
                                </a:moveTo>
                                <a:lnTo>
                                  <a:pt x="6953" y="0"/>
                                </a:lnTo>
                                <a:lnTo>
                                  <a:pt x="6953" y="16451"/>
                                </a:lnTo>
                                <a:lnTo>
                                  <a:pt x="5753" y="17589"/>
                                </a:lnTo>
                                <a:lnTo>
                                  <a:pt x="6953" y="18789"/>
                                </a:lnTo>
                                <a:lnTo>
                                  <a:pt x="6953" y="35719"/>
                                </a:lnTo>
                                <a:lnTo>
                                  <a:pt x="5753" y="36919"/>
                                </a:lnTo>
                                <a:lnTo>
                                  <a:pt x="6953" y="38056"/>
                                </a:lnTo>
                                <a:lnTo>
                                  <a:pt x="6953" y="54985"/>
                                </a:lnTo>
                                <a:lnTo>
                                  <a:pt x="5753" y="56184"/>
                                </a:lnTo>
                                <a:lnTo>
                                  <a:pt x="6953" y="57384"/>
                                </a:lnTo>
                                <a:lnTo>
                                  <a:pt x="6953" y="74313"/>
                                </a:lnTo>
                                <a:lnTo>
                                  <a:pt x="5753" y="75450"/>
                                </a:lnTo>
                                <a:lnTo>
                                  <a:pt x="6953" y="76650"/>
                                </a:lnTo>
                                <a:lnTo>
                                  <a:pt x="6953" y="93578"/>
                                </a:lnTo>
                                <a:lnTo>
                                  <a:pt x="5753" y="94717"/>
                                </a:lnTo>
                                <a:lnTo>
                                  <a:pt x="6953" y="95916"/>
                                </a:lnTo>
                                <a:lnTo>
                                  <a:pt x="6953" y="112846"/>
                                </a:lnTo>
                                <a:lnTo>
                                  <a:pt x="5753" y="114046"/>
                                </a:lnTo>
                                <a:lnTo>
                                  <a:pt x="6953" y="115196"/>
                                </a:lnTo>
                                <a:lnTo>
                                  <a:pt x="6953" y="132125"/>
                                </a:lnTo>
                                <a:lnTo>
                                  <a:pt x="5753" y="133324"/>
                                </a:lnTo>
                                <a:lnTo>
                                  <a:pt x="6953" y="134524"/>
                                </a:lnTo>
                                <a:lnTo>
                                  <a:pt x="6953"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2" name="Shape 22"/>
                        <wps:cNvSpPr/>
                        <wps:spPr>
                          <a:xfrm>
                            <a:off x="782289" y="760983"/>
                            <a:ext cx="11005" cy="141897"/>
                          </a:xfrm>
                          <a:custGeom>
                            <a:avLst/>
                            <a:gdLst/>
                            <a:ahLst/>
                            <a:cxnLst/>
                            <a:rect l="0" t="0" r="0" b="0"/>
                            <a:pathLst>
                              <a:path w="11005" h="141897">
                                <a:moveTo>
                                  <a:pt x="0" y="0"/>
                                </a:moveTo>
                                <a:lnTo>
                                  <a:pt x="11005" y="0"/>
                                </a:lnTo>
                                <a:lnTo>
                                  <a:pt x="11005" y="141897"/>
                                </a:lnTo>
                                <a:lnTo>
                                  <a:pt x="0" y="141897"/>
                                </a:lnTo>
                                <a:lnTo>
                                  <a:pt x="0" y="134524"/>
                                </a:lnTo>
                                <a:lnTo>
                                  <a:pt x="32" y="134556"/>
                                </a:lnTo>
                                <a:cubicBezTo>
                                  <a:pt x="705" y="134556"/>
                                  <a:pt x="1200" y="133997"/>
                                  <a:pt x="1200" y="133324"/>
                                </a:cubicBezTo>
                                <a:cubicBezTo>
                                  <a:pt x="1200" y="132638"/>
                                  <a:pt x="705" y="132093"/>
                                  <a:pt x="32" y="132093"/>
                                </a:cubicBezTo>
                                <a:lnTo>
                                  <a:pt x="0" y="132125"/>
                                </a:lnTo>
                                <a:lnTo>
                                  <a:pt x="0" y="115196"/>
                                </a:lnTo>
                                <a:lnTo>
                                  <a:pt x="32" y="115227"/>
                                </a:lnTo>
                                <a:cubicBezTo>
                                  <a:pt x="705" y="115227"/>
                                  <a:pt x="1200" y="114732"/>
                                  <a:pt x="1200" y="114046"/>
                                </a:cubicBezTo>
                                <a:cubicBezTo>
                                  <a:pt x="1200" y="113373"/>
                                  <a:pt x="705" y="112814"/>
                                  <a:pt x="32" y="112814"/>
                                </a:cubicBezTo>
                                <a:lnTo>
                                  <a:pt x="0" y="112846"/>
                                </a:lnTo>
                                <a:lnTo>
                                  <a:pt x="0" y="95916"/>
                                </a:lnTo>
                                <a:lnTo>
                                  <a:pt x="32" y="95948"/>
                                </a:lnTo>
                                <a:cubicBezTo>
                                  <a:pt x="705" y="95948"/>
                                  <a:pt x="1200" y="95402"/>
                                  <a:pt x="1200" y="94717"/>
                                </a:cubicBezTo>
                                <a:cubicBezTo>
                                  <a:pt x="1200" y="94107"/>
                                  <a:pt x="705" y="93548"/>
                                  <a:pt x="32" y="93548"/>
                                </a:cubicBezTo>
                                <a:lnTo>
                                  <a:pt x="0" y="93578"/>
                                </a:lnTo>
                                <a:lnTo>
                                  <a:pt x="0" y="76650"/>
                                </a:lnTo>
                                <a:lnTo>
                                  <a:pt x="32" y="76682"/>
                                </a:lnTo>
                                <a:cubicBezTo>
                                  <a:pt x="705" y="76682"/>
                                  <a:pt x="1200" y="76123"/>
                                  <a:pt x="1200" y="75450"/>
                                </a:cubicBezTo>
                                <a:cubicBezTo>
                                  <a:pt x="1200" y="74778"/>
                                  <a:pt x="705" y="74282"/>
                                  <a:pt x="32" y="74282"/>
                                </a:cubicBezTo>
                                <a:lnTo>
                                  <a:pt x="0" y="74313"/>
                                </a:lnTo>
                                <a:lnTo>
                                  <a:pt x="0" y="57384"/>
                                </a:lnTo>
                                <a:lnTo>
                                  <a:pt x="32" y="57417"/>
                                </a:lnTo>
                                <a:cubicBezTo>
                                  <a:pt x="705" y="57417"/>
                                  <a:pt x="1200" y="56858"/>
                                  <a:pt x="1200" y="56184"/>
                                </a:cubicBezTo>
                                <a:cubicBezTo>
                                  <a:pt x="1200" y="55511"/>
                                  <a:pt x="705" y="54952"/>
                                  <a:pt x="32" y="54952"/>
                                </a:cubicBezTo>
                                <a:lnTo>
                                  <a:pt x="0" y="54985"/>
                                </a:lnTo>
                                <a:lnTo>
                                  <a:pt x="0" y="38056"/>
                                </a:lnTo>
                                <a:lnTo>
                                  <a:pt x="32" y="38087"/>
                                </a:lnTo>
                                <a:cubicBezTo>
                                  <a:pt x="705" y="38087"/>
                                  <a:pt x="1200" y="37592"/>
                                  <a:pt x="1200" y="36919"/>
                                </a:cubicBezTo>
                                <a:cubicBezTo>
                                  <a:pt x="1200" y="36233"/>
                                  <a:pt x="705" y="35687"/>
                                  <a:pt x="32" y="35687"/>
                                </a:cubicBezTo>
                                <a:lnTo>
                                  <a:pt x="0" y="35719"/>
                                </a:lnTo>
                                <a:lnTo>
                                  <a:pt x="0" y="18789"/>
                                </a:lnTo>
                                <a:lnTo>
                                  <a:pt x="32" y="18821"/>
                                </a:lnTo>
                                <a:cubicBezTo>
                                  <a:pt x="705" y="18821"/>
                                  <a:pt x="1200" y="18262"/>
                                  <a:pt x="1200" y="17589"/>
                                </a:cubicBezTo>
                                <a:cubicBezTo>
                                  <a:pt x="1200" y="16904"/>
                                  <a:pt x="705" y="16421"/>
                                  <a:pt x="32" y="16421"/>
                                </a:cubicBezTo>
                                <a:lnTo>
                                  <a:pt x="0" y="16451"/>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3" name="Shape 23"/>
                        <wps:cNvSpPr/>
                        <wps:spPr>
                          <a:xfrm>
                            <a:off x="811220" y="948614"/>
                            <a:ext cx="76200" cy="141884"/>
                          </a:xfrm>
                          <a:custGeom>
                            <a:avLst/>
                            <a:gdLst/>
                            <a:ahLst/>
                            <a:cxnLst/>
                            <a:rect l="0" t="0" r="0" b="0"/>
                            <a:pathLst>
                              <a:path w="76200" h="141884">
                                <a:moveTo>
                                  <a:pt x="0" y="0"/>
                                </a:moveTo>
                                <a:lnTo>
                                  <a:pt x="19050" y="0"/>
                                </a:lnTo>
                                <a:lnTo>
                                  <a:pt x="19050" y="124447"/>
                                </a:lnTo>
                                <a:lnTo>
                                  <a:pt x="76200" y="124447"/>
                                </a:lnTo>
                                <a:lnTo>
                                  <a:pt x="76200"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4" name="Shape 24"/>
                        <wps:cNvSpPr/>
                        <wps:spPr>
                          <a:xfrm>
                            <a:off x="912155" y="948614"/>
                            <a:ext cx="76213" cy="141884"/>
                          </a:xfrm>
                          <a:custGeom>
                            <a:avLst/>
                            <a:gdLst/>
                            <a:ahLst/>
                            <a:cxnLst/>
                            <a:rect l="0" t="0" r="0" b="0"/>
                            <a:pathLst>
                              <a:path w="76213" h="141884">
                                <a:moveTo>
                                  <a:pt x="0" y="0"/>
                                </a:moveTo>
                                <a:lnTo>
                                  <a:pt x="76213" y="0"/>
                                </a:lnTo>
                                <a:lnTo>
                                  <a:pt x="76213" y="16218"/>
                                </a:lnTo>
                                <a:lnTo>
                                  <a:pt x="19063" y="16218"/>
                                </a:lnTo>
                                <a:lnTo>
                                  <a:pt x="19063" y="61620"/>
                                </a:lnTo>
                                <a:lnTo>
                                  <a:pt x="68110" y="61620"/>
                                </a:lnTo>
                                <a:lnTo>
                                  <a:pt x="68110" y="77635"/>
                                </a:lnTo>
                                <a:lnTo>
                                  <a:pt x="19063" y="77635"/>
                                </a:lnTo>
                                <a:lnTo>
                                  <a:pt x="19063" y="125667"/>
                                </a:lnTo>
                                <a:lnTo>
                                  <a:pt x="76213" y="125667"/>
                                </a:lnTo>
                                <a:lnTo>
                                  <a:pt x="76213"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5" name="Shape 25"/>
                        <wps:cNvSpPr/>
                        <wps:spPr>
                          <a:xfrm>
                            <a:off x="1010468" y="944560"/>
                            <a:ext cx="93230" cy="149796"/>
                          </a:xfrm>
                          <a:custGeom>
                            <a:avLst/>
                            <a:gdLst/>
                            <a:ahLst/>
                            <a:cxnLst/>
                            <a:rect l="0" t="0" r="0" b="0"/>
                            <a:pathLst>
                              <a:path w="93230" h="149796">
                                <a:moveTo>
                                  <a:pt x="48234" y="0"/>
                                </a:moveTo>
                                <a:cubicBezTo>
                                  <a:pt x="68097" y="0"/>
                                  <a:pt x="82690" y="9119"/>
                                  <a:pt x="93230" y="23114"/>
                                </a:cubicBezTo>
                                <a:lnTo>
                                  <a:pt x="78841" y="35674"/>
                                </a:lnTo>
                                <a:cubicBezTo>
                                  <a:pt x="70536" y="23724"/>
                                  <a:pt x="60604" y="17018"/>
                                  <a:pt x="48438" y="17018"/>
                                </a:cubicBezTo>
                                <a:cubicBezTo>
                                  <a:pt x="34455" y="17018"/>
                                  <a:pt x="25540" y="25743"/>
                                  <a:pt x="25540" y="37910"/>
                                </a:cubicBezTo>
                                <a:cubicBezTo>
                                  <a:pt x="25540" y="69736"/>
                                  <a:pt x="92633" y="62433"/>
                                  <a:pt x="92633" y="109664"/>
                                </a:cubicBezTo>
                                <a:cubicBezTo>
                                  <a:pt x="92633" y="134176"/>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61"/>
                                </a:cubicBezTo>
                                <a:cubicBezTo>
                                  <a:pt x="73368" y="78245"/>
                                  <a:pt x="6071" y="85141"/>
                                  <a:pt x="6071" y="38303"/>
                                </a:cubicBezTo>
                                <a:cubicBezTo>
                                  <a:pt x="6071" y="17234"/>
                                  <a:pt x="23507" y="0"/>
                                  <a:pt x="48234" y="0"/>
                                </a:cubicBez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6" name="Shape 26"/>
                        <wps:cNvSpPr/>
                        <wps:spPr>
                          <a:xfrm>
                            <a:off x="803100"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7" name="Shape 27"/>
                        <wps:cNvSpPr/>
                        <wps:spPr>
                          <a:xfrm>
                            <a:off x="910947" y="573357"/>
                            <a:ext cx="69317" cy="141884"/>
                          </a:xfrm>
                          <a:custGeom>
                            <a:avLst/>
                            <a:gdLst/>
                            <a:ahLst/>
                            <a:cxnLst/>
                            <a:rect l="0" t="0" r="0" b="0"/>
                            <a:pathLst>
                              <a:path w="69317" h="141884">
                                <a:moveTo>
                                  <a:pt x="56541" y="0"/>
                                </a:moveTo>
                                <a:lnTo>
                                  <a:pt x="69317" y="0"/>
                                </a:lnTo>
                                <a:lnTo>
                                  <a:pt x="69317" y="16624"/>
                                </a:lnTo>
                                <a:lnTo>
                                  <a:pt x="42964" y="83706"/>
                                </a:lnTo>
                                <a:lnTo>
                                  <a:pt x="69317" y="83706"/>
                                </a:lnTo>
                                <a:lnTo>
                                  <a:pt x="69317" y="100127"/>
                                </a:lnTo>
                                <a:lnTo>
                                  <a:pt x="36678" y="100127"/>
                                </a:lnTo>
                                <a:lnTo>
                                  <a:pt x="20269" y="141884"/>
                                </a:lnTo>
                                <a:lnTo>
                                  <a:pt x="0" y="141884"/>
                                </a:lnTo>
                                <a:lnTo>
                                  <a:pt x="56541"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8" name="Shape 28"/>
                        <wps:cNvSpPr/>
                        <wps:spPr>
                          <a:xfrm>
                            <a:off x="980264" y="573357"/>
                            <a:ext cx="69317" cy="141884"/>
                          </a:xfrm>
                          <a:custGeom>
                            <a:avLst/>
                            <a:gdLst/>
                            <a:ahLst/>
                            <a:cxnLst/>
                            <a:rect l="0" t="0" r="0" b="0"/>
                            <a:pathLst>
                              <a:path w="69317" h="141884">
                                <a:moveTo>
                                  <a:pt x="0" y="0"/>
                                </a:moveTo>
                                <a:lnTo>
                                  <a:pt x="12776" y="0"/>
                                </a:lnTo>
                                <a:lnTo>
                                  <a:pt x="69317" y="141884"/>
                                </a:lnTo>
                                <a:lnTo>
                                  <a:pt x="49047" y="141884"/>
                                </a:lnTo>
                                <a:lnTo>
                                  <a:pt x="32639" y="100127"/>
                                </a:lnTo>
                                <a:lnTo>
                                  <a:pt x="0" y="100127"/>
                                </a:lnTo>
                                <a:lnTo>
                                  <a:pt x="0" y="83706"/>
                                </a:lnTo>
                                <a:lnTo>
                                  <a:pt x="26353" y="83706"/>
                                </a:lnTo>
                                <a:lnTo>
                                  <a:pt x="0" y="1662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9" name="Shape 29"/>
                        <wps:cNvSpPr/>
                        <wps:spPr>
                          <a:xfrm>
                            <a:off x="1042903"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494" name="Shape 3494"/>
                        <wps:cNvSpPr/>
                        <wps:spPr>
                          <a:xfrm>
                            <a:off x="1180745" y="573353"/>
                            <a:ext cx="19050" cy="141884"/>
                          </a:xfrm>
                          <a:custGeom>
                            <a:avLst/>
                            <a:gdLst/>
                            <a:ahLst/>
                            <a:cxnLst/>
                            <a:rect l="0" t="0" r="0" b="0"/>
                            <a:pathLst>
                              <a:path w="19050" h="141884">
                                <a:moveTo>
                                  <a:pt x="0" y="0"/>
                                </a:moveTo>
                                <a:lnTo>
                                  <a:pt x="19050" y="0"/>
                                </a:lnTo>
                                <a:lnTo>
                                  <a:pt x="19050" y="141884"/>
                                </a:lnTo>
                                <a:lnTo>
                                  <a:pt x="0" y="141884"/>
                                </a:lnTo>
                                <a:lnTo>
                                  <a:pt x="0" y="0"/>
                                </a:lnTo>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1" name="Shape 31"/>
                        <wps:cNvSpPr/>
                        <wps:spPr>
                          <a:xfrm>
                            <a:off x="1227566" y="569331"/>
                            <a:ext cx="74485" cy="149947"/>
                          </a:xfrm>
                          <a:custGeom>
                            <a:avLst/>
                            <a:gdLst/>
                            <a:ahLst/>
                            <a:cxnLst/>
                            <a:rect l="0" t="0" r="0" b="0"/>
                            <a:pathLst>
                              <a:path w="74485" h="149947">
                                <a:moveTo>
                                  <a:pt x="74485" y="0"/>
                                </a:moveTo>
                                <a:lnTo>
                                  <a:pt x="74485" y="17831"/>
                                </a:lnTo>
                                <a:lnTo>
                                  <a:pt x="52492" y="22295"/>
                                </a:lnTo>
                                <a:cubicBezTo>
                                  <a:pt x="32539" y="30961"/>
                                  <a:pt x="19659" y="51256"/>
                                  <a:pt x="19659" y="74973"/>
                                </a:cubicBezTo>
                                <a:cubicBezTo>
                                  <a:pt x="19659" y="98681"/>
                                  <a:pt x="32539" y="118974"/>
                                  <a:pt x="52492" y="127639"/>
                                </a:cubicBezTo>
                                <a:lnTo>
                                  <a:pt x="74485" y="132103"/>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2" name="Shape 32"/>
                        <wps:cNvSpPr/>
                        <wps:spPr>
                          <a:xfrm>
                            <a:off x="1302051" y="569310"/>
                            <a:ext cx="74485" cy="149987"/>
                          </a:xfrm>
                          <a:custGeom>
                            <a:avLst/>
                            <a:gdLst/>
                            <a:ahLst/>
                            <a:cxnLst/>
                            <a:rect l="0" t="0" r="0" b="0"/>
                            <a:pathLst>
                              <a:path w="74485" h="149987">
                                <a:moveTo>
                                  <a:pt x="102" y="0"/>
                                </a:moveTo>
                                <a:cubicBezTo>
                                  <a:pt x="44285" y="0"/>
                                  <a:pt x="74485" y="34455"/>
                                  <a:pt x="74485" y="74993"/>
                                </a:cubicBezTo>
                                <a:cubicBezTo>
                                  <a:pt x="74485" y="115532"/>
                                  <a:pt x="44285" y="149987"/>
                                  <a:pt x="102" y="149987"/>
                                </a:cubicBezTo>
                                <a:lnTo>
                                  <a:pt x="0" y="149967"/>
                                </a:lnTo>
                                <a:lnTo>
                                  <a:pt x="0" y="132123"/>
                                </a:lnTo>
                                <a:lnTo>
                                  <a:pt x="102" y="132143"/>
                                </a:lnTo>
                                <a:cubicBezTo>
                                  <a:pt x="31928" y="132143"/>
                                  <a:pt x="54826" y="106604"/>
                                  <a:pt x="54826" y="74993"/>
                                </a:cubicBezTo>
                                <a:cubicBezTo>
                                  <a:pt x="54826" y="43370"/>
                                  <a:pt x="31928" y="17831"/>
                                  <a:pt x="102" y="17831"/>
                                </a:cubicBezTo>
                                <a:lnTo>
                                  <a:pt x="0" y="17851"/>
                                </a:lnTo>
                                <a:lnTo>
                                  <a:pt x="0" y="20"/>
                                </a:lnTo>
                                <a:lnTo>
                                  <a:pt x="102"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3" name="Shape 33"/>
                        <wps:cNvSpPr/>
                        <wps:spPr>
                          <a:xfrm>
                            <a:off x="1404320" y="573357"/>
                            <a:ext cx="124257" cy="141884"/>
                          </a:xfrm>
                          <a:custGeom>
                            <a:avLst/>
                            <a:gdLst/>
                            <a:ahLst/>
                            <a:cxnLst/>
                            <a:rect l="0" t="0" r="0" b="0"/>
                            <a:pathLst>
                              <a:path w="124257" h="141884">
                                <a:moveTo>
                                  <a:pt x="0" y="0"/>
                                </a:moveTo>
                                <a:lnTo>
                                  <a:pt x="24930" y="0"/>
                                </a:lnTo>
                                <a:lnTo>
                                  <a:pt x="105207" y="118567"/>
                                </a:lnTo>
                                <a:lnTo>
                                  <a:pt x="105207" y="0"/>
                                </a:lnTo>
                                <a:lnTo>
                                  <a:pt x="124257" y="0"/>
                                </a:lnTo>
                                <a:lnTo>
                                  <a:pt x="124257" y="141884"/>
                                </a:lnTo>
                                <a:lnTo>
                                  <a:pt x="99326" y="141884"/>
                                </a:lnTo>
                                <a:lnTo>
                                  <a:pt x="19050" y="23304"/>
                                </a:lnTo>
                                <a:lnTo>
                                  <a:pt x="19050" y="141884"/>
                                </a:lnTo>
                                <a:lnTo>
                                  <a:pt x="0" y="14188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4" name="Shape 34"/>
                        <wps:cNvSpPr/>
                        <wps:spPr>
                          <a:xfrm>
                            <a:off x="793297" y="760977"/>
                            <a:ext cx="8286" cy="141897"/>
                          </a:xfrm>
                          <a:custGeom>
                            <a:avLst/>
                            <a:gdLst/>
                            <a:ahLst/>
                            <a:cxnLst/>
                            <a:rect l="0" t="0" r="0" b="0"/>
                            <a:pathLst>
                              <a:path w="8286" h="141897">
                                <a:moveTo>
                                  <a:pt x="0" y="0"/>
                                </a:moveTo>
                                <a:lnTo>
                                  <a:pt x="6959" y="0"/>
                                </a:lnTo>
                                <a:lnTo>
                                  <a:pt x="8286" y="1961"/>
                                </a:lnTo>
                                <a:lnTo>
                                  <a:pt x="8286" y="16612"/>
                                </a:lnTo>
                                <a:lnTo>
                                  <a:pt x="8229" y="16612"/>
                                </a:lnTo>
                                <a:lnTo>
                                  <a:pt x="7239" y="17526"/>
                                </a:lnTo>
                                <a:lnTo>
                                  <a:pt x="7239" y="17653"/>
                                </a:lnTo>
                                <a:lnTo>
                                  <a:pt x="8229" y="18631"/>
                                </a:lnTo>
                                <a:lnTo>
                                  <a:pt x="8286" y="18631"/>
                                </a:lnTo>
                                <a:lnTo>
                                  <a:pt x="8286" y="33963"/>
                                </a:lnTo>
                                <a:lnTo>
                                  <a:pt x="1079" y="23317"/>
                                </a:lnTo>
                                <a:lnTo>
                                  <a:pt x="1079"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5" name="Shape 35"/>
                        <wps:cNvSpPr/>
                        <wps:spPr>
                          <a:xfrm>
                            <a:off x="801583" y="760977"/>
                            <a:ext cx="98000" cy="141897"/>
                          </a:xfrm>
                          <a:custGeom>
                            <a:avLst/>
                            <a:gdLst/>
                            <a:ahLst/>
                            <a:cxnLst/>
                            <a:rect l="0" t="0" r="0" b="0"/>
                            <a:pathLst>
                              <a:path w="98000" h="141897">
                                <a:moveTo>
                                  <a:pt x="78937" y="0"/>
                                </a:moveTo>
                                <a:lnTo>
                                  <a:pt x="98000" y="0"/>
                                </a:lnTo>
                                <a:lnTo>
                                  <a:pt x="98000" y="141897"/>
                                </a:lnTo>
                                <a:lnTo>
                                  <a:pt x="73070" y="141897"/>
                                </a:lnTo>
                                <a:lnTo>
                                  <a:pt x="0" y="33963"/>
                                </a:lnTo>
                                <a:lnTo>
                                  <a:pt x="0" y="18631"/>
                                </a:lnTo>
                                <a:lnTo>
                                  <a:pt x="57" y="18631"/>
                                </a:lnTo>
                                <a:lnTo>
                                  <a:pt x="1048" y="17653"/>
                                </a:lnTo>
                                <a:lnTo>
                                  <a:pt x="1048" y="17590"/>
                                </a:lnTo>
                                <a:lnTo>
                                  <a:pt x="57" y="16612"/>
                                </a:lnTo>
                                <a:lnTo>
                                  <a:pt x="0" y="16612"/>
                                </a:lnTo>
                                <a:lnTo>
                                  <a:pt x="0" y="1961"/>
                                </a:lnTo>
                                <a:lnTo>
                                  <a:pt x="78937" y="118580"/>
                                </a:lnTo>
                                <a:lnTo>
                                  <a:pt x="78937"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495" name="Shape 3495"/>
                        <wps:cNvSpPr/>
                        <wps:spPr>
                          <a:xfrm>
                            <a:off x="939521" y="760983"/>
                            <a:ext cx="19050" cy="141897"/>
                          </a:xfrm>
                          <a:custGeom>
                            <a:avLst/>
                            <a:gdLst/>
                            <a:ahLst/>
                            <a:cxnLst/>
                            <a:rect l="0" t="0" r="0" b="0"/>
                            <a:pathLst>
                              <a:path w="19050" h="141897">
                                <a:moveTo>
                                  <a:pt x="0" y="0"/>
                                </a:moveTo>
                                <a:lnTo>
                                  <a:pt x="19050" y="0"/>
                                </a:lnTo>
                                <a:lnTo>
                                  <a:pt x="19050" y="141897"/>
                                </a:lnTo>
                                <a:lnTo>
                                  <a:pt x="0" y="141897"/>
                                </a:lnTo>
                                <a:lnTo>
                                  <a:pt x="0" y="0"/>
                                </a:lnTo>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7" name="Shape 37"/>
                        <wps:cNvSpPr/>
                        <wps:spPr>
                          <a:xfrm>
                            <a:off x="998505" y="760977"/>
                            <a:ext cx="41650" cy="141897"/>
                          </a:xfrm>
                          <a:custGeom>
                            <a:avLst/>
                            <a:gdLst/>
                            <a:ahLst/>
                            <a:cxnLst/>
                            <a:rect l="0" t="0" r="0" b="0"/>
                            <a:pathLst>
                              <a:path w="41650" h="141897">
                                <a:moveTo>
                                  <a:pt x="0" y="0"/>
                                </a:moveTo>
                                <a:lnTo>
                                  <a:pt x="37693" y="0"/>
                                </a:lnTo>
                                <a:lnTo>
                                  <a:pt x="41650" y="579"/>
                                </a:lnTo>
                                <a:lnTo>
                                  <a:pt x="41650" y="17257"/>
                                </a:lnTo>
                                <a:lnTo>
                                  <a:pt x="38506" y="16218"/>
                                </a:lnTo>
                                <a:lnTo>
                                  <a:pt x="19050" y="16218"/>
                                </a:lnTo>
                                <a:lnTo>
                                  <a:pt x="19050" y="63449"/>
                                </a:lnTo>
                                <a:lnTo>
                                  <a:pt x="38506" y="63449"/>
                                </a:lnTo>
                                <a:lnTo>
                                  <a:pt x="41650" y="62412"/>
                                </a:lnTo>
                                <a:lnTo>
                                  <a:pt x="41650" y="79487"/>
                                </a:lnTo>
                                <a:lnTo>
                                  <a:pt x="37693" y="79667"/>
                                </a:lnTo>
                                <a:lnTo>
                                  <a:pt x="19050" y="79667"/>
                                </a:lnTo>
                                <a:lnTo>
                                  <a:pt x="19050"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8" name="Shape 38"/>
                        <wps:cNvSpPr/>
                        <wps:spPr>
                          <a:xfrm>
                            <a:off x="1040155" y="761555"/>
                            <a:ext cx="64154" cy="141318"/>
                          </a:xfrm>
                          <a:custGeom>
                            <a:avLst/>
                            <a:gdLst/>
                            <a:ahLst/>
                            <a:cxnLst/>
                            <a:rect l="0" t="0" r="0" b="0"/>
                            <a:pathLst>
                              <a:path w="64154" h="141318">
                                <a:moveTo>
                                  <a:pt x="0" y="0"/>
                                </a:moveTo>
                                <a:lnTo>
                                  <a:pt x="15325" y="2242"/>
                                </a:lnTo>
                                <a:cubicBezTo>
                                  <a:pt x="32343" y="7775"/>
                                  <a:pt x="42259" y="21122"/>
                                  <a:pt x="42259" y="39363"/>
                                </a:cubicBezTo>
                                <a:cubicBezTo>
                                  <a:pt x="42259" y="56381"/>
                                  <a:pt x="33547" y="69157"/>
                                  <a:pt x="18345" y="75240"/>
                                </a:cubicBezTo>
                                <a:lnTo>
                                  <a:pt x="64154" y="141318"/>
                                </a:lnTo>
                                <a:lnTo>
                                  <a:pt x="41649" y="141318"/>
                                </a:lnTo>
                                <a:lnTo>
                                  <a:pt x="514" y="78885"/>
                                </a:lnTo>
                                <a:lnTo>
                                  <a:pt x="0" y="78909"/>
                                </a:lnTo>
                                <a:lnTo>
                                  <a:pt x="0" y="61833"/>
                                </a:lnTo>
                                <a:lnTo>
                                  <a:pt x="15810" y="56614"/>
                                </a:lnTo>
                                <a:cubicBezTo>
                                  <a:pt x="20218" y="52536"/>
                                  <a:pt x="22599" y="46557"/>
                                  <a:pt x="22599" y="38956"/>
                                </a:cubicBezTo>
                                <a:cubicBezTo>
                                  <a:pt x="22599" y="31762"/>
                                  <a:pt x="20218" y="25933"/>
                                  <a:pt x="15810" y="21902"/>
                                </a:cubicBezTo>
                                <a:lnTo>
                                  <a:pt x="0" y="16678"/>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9" name="Shape 39"/>
                        <wps:cNvSpPr/>
                        <wps:spPr>
                          <a:xfrm>
                            <a:off x="0" y="6789"/>
                            <a:ext cx="86267" cy="237274"/>
                          </a:xfrm>
                          <a:custGeom>
                            <a:avLst/>
                            <a:gdLst/>
                            <a:ahLst/>
                            <a:cxnLst/>
                            <a:rect l="0" t="0" r="0" b="0"/>
                            <a:pathLst>
                              <a:path w="86267" h="237274">
                                <a:moveTo>
                                  <a:pt x="0" y="0"/>
                                </a:moveTo>
                                <a:lnTo>
                                  <a:pt x="84756" y="0"/>
                                </a:lnTo>
                                <a:lnTo>
                                  <a:pt x="86267" y="202"/>
                                </a:lnTo>
                                <a:lnTo>
                                  <a:pt x="86267" y="49822"/>
                                </a:lnTo>
                                <a:lnTo>
                                  <a:pt x="60347" y="49822"/>
                                </a:lnTo>
                                <a:lnTo>
                                  <a:pt x="60347" y="97625"/>
                                </a:lnTo>
                                <a:lnTo>
                                  <a:pt x="86267" y="97625"/>
                                </a:lnTo>
                                <a:lnTo>
                                  <a:pt x="86267" y="147245"/>
                                </a:lnTo>
                                <a:lnTo>
                                  <a:pt x="84756" y="147447"/>
                                </a:lnTo>
                                <a:lnTo>
                                  <a:pt x="60347" y="147447"/>
                                </a:lnTo>
                                <a:lnTo>
                                  <a:pt x="60347"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0" name="Shape 40"/>
                        <wps:cNvSpPr/>
                        <wps:spPr>
                          <a:xfrm>
                            <a:off x="86268" y="6991"/>
                            <a:ext cx="88290" cy="147043"/>
                          </a:xfrm>
                          <a:custGeom>
                            <a:avLst/>
                            <a:gdLst/>
                            <a:ahLst/>
                            <a:cxnLst/>
                            <a:rect l="0" t="0" r="0" b="0"/>
                            <a:pathLst>
                              <a:path w="88290" h="147043">
                                <a:moveTo>
                                  <a:pt x="0" y="0"/>
                                </a:moveTo>
                                <a:lnTo>
                                  <a:pt x="35966" y="4812"/>
                                </a:lnTo>
                                <a:cubicBezTo>
                                  <a:pt x="69038" y="14708"/>
                                  <a:pt x="88290" y="38853"/>
                                  <a:pt x="88290" y="73686"/>
                                </a:cubicBezTo>
                                <a:cubicBezTo>
                                  <a:pt x="88290" y="108262"/>
                                  <a:pt x="69038" y="132351"/>
                                  <a:pt x="35966" y="142234"/>
                                </a:cubicBezTo>
                                <a:lnTo>
                                  <a:pt x="0" y="147043"/>
                                </a:lnTo>
                                <a:lnTo>
                                  <a:pt x="0" y="97423"/>
                                </a:lnTo>
                                <a:lnTo>
                                  <a:pt x="1854" y="97423"/>
                                </a:lnTo>
                                <a:cubicBezTo>
                                  <a:pt x="17132" y="97423"/>
                                  <a:pt x="25921" y="87593"/>
                                  <a:pt x="25921" y="73013"/>
                                </a:cubicBezTo>
                                <a:cubicBezTo>
                                  <a:pt x="25921" y="59450"/>
                                  <a:pt x="17132" y="49620"/>
                                  <a:pt x="1854" y="49620"/>
                                </a:cubicBezTo>
                                <a:lnTo>
                                  <a:pt x="0" y="49620"/>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1" name="Shape 41"/>
                        <wps:cNvSpPr/>
                        <wps:spPr>
                          <a:xfrm>
                            <a:off x="165393" y="6782"/>
                            <a:ext cx="125413" cy="237274"/>
                          </a:xfrm>
                          <a:custGeom>
                            <a:avLst/>
                            <a:gdLst/>
                            <a:ahLst/>
                            <a:cxnLst/>
                            <a:rect l="0" t="0" r="0" b="0"/>
                            <a:pathLst>
                              <a:path w="125413" h="237274">
                                <a:moveTo>
                                  <a:pt x="86093" y="0"/>
                                </a:moveTo>
                                <a:lnTo>
                                  <a:pt x="125413" y="0"/>
                                </a:lnTo>
                                <a:lnTo>
                                  <a:pt x="125413" y="60681"/>
                                </a:lnTo>
                                <a:lnTo>
                                  <a:pt x="101003" y="130505"/>
                                </a:lnTo>
                                <a:lnTo>
                                  <a:pt x="125413" y="130505"/>
                                </a:lnTo>
                                <a:lnTo>
                                  <a:pt x="125413" y="181343"/>
                                </a:lnTo>
                                <a:lnTo>
                                  <a:pt x="83388" y="181343"/>
                                </a:lnTo>
                                <a:lnTo>
                                  <a:pt x="64071" y="237274"/>
                                </a:lnTo>
                                <a:lnTo>
                                  <a:pt x="0" y="237274"/>
                                </a:lnTo>
                                <a:lnTo>
                                  <a:pt x="86093"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2" name="Shape 42"/>
                        <wps:cNvSpPr/>
                        <wps:spPr>
                          <a:xfrm>
                            <a:off x="290805" y="6782"/>
                            <a:ext cx="125413" cy="237274"/>
                          </a:xfrm>
                          <a:custGeom>
                            <a:avLst/>
                            <a:gdLst/>
                            <a:ahLst/>
                            <a:cxnLst/>
                            <a:rect l="0" t="0" r="0" b="0"/>
                            <a:pathLst>
                              <a:path w="125413" h="237274">
                                <a:moveTo>
                                  <a:pt x="0" y="0"/>
                                </a:moveTo>
                                <a:lnTo>
                                  <a:pt x="39319" y="0"/>
                                </a:lnTo>
                                <a:lnTo>
                                  <a:pt x="125413" y="237274"/>
                                </a:lnTo>
                                <a:lnTo>
                                  <a:pt x="61354" y="237274"/>
                                </a:lnTo>
                                <a:lnTo>
                                  <a:pt x="42037" y="181343"/>
                                </a:lnTo>
                                <a:lnTo>
                                  <a:pt x="0" y="181343"/>
                                </a:lnTo>
                                <a:lnTo>
                                  <a:pt x="0" y="130505"/>
                                </a:lnTo>
                                <a:lnTo>
                                  <a:pt x="24409" y="130505"/>
                                </a:lnTo>
                                <a:lnTo>
                                  <a:pt x="0" y="60681"/>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3" name="Shape 43"/>
                        <wps:cNvSpPr/>
                        <wps:spPr>
                          <a:xfrm>
                            <a:off x="421797" y="0"/>
                            <a:ext cx="227800" cy="250838"/>
                          </a:xfrm>
                          <a:custGeom>
                            <a:avLst/>
                            <a:gdLst/>
                            <a:ahLst/>
                            <a:cxnLst/>
                            <a:rect l="0" t="0" r="0" b="0"/>
                            <a:pathLst>
                              <a:path w="227800" h="250838">
                                <a:moveTo>
                                  <a:pt x="127127" y="0"/>
                                </a:moveTo>
                                <a:cubicBezTo>
                                  <a:pt x="170523" y="0"/>
                                  <a:pt x="205765" y="18986"/>
                                  <a:pt x="227800" y="47803"/>
                                </a:cubicBezTo>
                                <a:lnTo>
                                  <a:pt x="179997" y="84417"/>
                                </a:lnTo>
                                <a:cubicBezTo>
                                  <a:pt x="168821" y="68136"/>
                                  <a:pt x="150838" y="56604"/>
                                  <a:pt x="127127" y="56604"/>
                                </a:cubicBezTo>
                                <a:cubicBezTo>
                                  <a:pt x="89154" y="56604"/>
                                  <a:pt x="62052" y="85763"/>
                                  <a:pt x="62052" y="125425"/>
                                </a:cubicBezTo>
                                <a:cubicBezTo>
                                  <a:pt x="62052" y="165417"/>
                                  <a:pt x="89154" y="194234"/>
                                  <a:pt x="127127" y="194234"/>
                                </a:cubicBezTo>
                                <a:cubicBezTo>
                                  <a:pt x="150495" y="194234"/>
                                  <a:pt x="168821" y="182715"/>
                                  <a:pt x="179997" y="166434"/>
                                </a:cubicBezTo>
                                <a:lnTo>
                                  <a:pt x="227800" y="202705"/>
                                </a:lnTo>
                                <a:cubicBezTo>
                                  <a:pt x="205765" y="231851"/>
                                  <a:pt x="170523" y="250838"/>
                                  <a:pt x="127127" y="250838"/>
                                </a:cubicBezTo>
                                <a:cubicBezTo>
                                  <a:pt x="51537" y="250838"/>
                                  <a:pt x="0" y="193218"/>
                                  <a:pt x="0" y="125425"/>
                                </a:cubicBezTo>
                                <a:cubicBezTo>
                                  <a:pt x="0" y="57633"/>
                                  <a:pt x="51537" y="0"/>
                                  <a:pt x="127127" y="0"/>
                                </a:cubicBez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4" name="Shape 44"/>
                        <wps:cNvSpPr/>
                        <wps:spPr>
                          <a:xfrm>
                            <a:off x="664245" y="6787"/>
                            <a:ext cx="198615" cy="237274"/>
                          </a:xfrm>
                          <a:custGeom>
                            <a:avLst/>
                            <a:gdLst/>
                            <a:ahLst/>
                            <a:cxnLst/>
                            <a:rect l="0" t="0" r="0" b="0"/>
                            <a:pathLst>
                              <a:path w="198615" h="237274">
                                <a:moveTo>
                                  <a:pt x="0" y="0"/>
                                </a:moveTo>
                                <a:lnTo>
                                  <a:pt x="198615" y="0"/>
                                </a:lnTo>
                                <a:lnTo>
                                  <a:pt x="198615" y="54572"/>
                                </a:lnTo>
                                <a:lnTo>
                                  <a:pt x="129477" y="54572"/>
                                </a:lnTo>
                                <a:lnTo>
                                  <a:pt x="129477" y="237274"/>
                                </a:lnTo>
                                <a:lnTo>
                                  <a:pt x="69126" y="237274"/>
                                </a:lnTo>
                                <a:lnTo>
                                  <a:pt x="69126" y="54572"/>
                                </a:lnTo>
                                <a:lnTo>
                                  <a:pt x="0" y="54572"/>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5" name="Shape 45"/>
                        <wps:cNvSpPr/>
                        <wps:spPr>
                          <a:xfrm>
                            <a:off x="893153" y="6787"/>
                            <a:ext cx="146444" cy="237274"/>
                          </a:xfrm>
                          <a:custGeom>
                            <a:avLst/>
                            <a:gdLst/>
                            <a:ahLst/>
                            <a:cxnLst/>
                            <a:rect l="0" t="0" r="0" b="0"/>
                            <a:pathLst>
                              <a:path w="146444" h="237274">
                                <a:moveTo>
                                  <a:pt x="0" y="0"/>
                                </a:moveTo>
                                <a:lnTo>
                                  <a:pt x="146444" y="0"/>
                                </a:lnTo>
                                <a:lnTo>
                                  <a:pt x="146444" y="49822"/>
                                </a:lnTo>
                                <a:lnTo>
                                  <a:pt x="60363" y="49822"/>
                                </a:lnTo>
                                <a:lnTo>
                                  <a:pt x="60363" y="91516"/>
                                </a:lnTo>
                                <a:lnTo>
                                  <a:pt x="132880" y="91516"/>
                                </a:lnTo>
                                <a:lnTo>
                                  <a:pt x="132880" y="141351"/>
                                </a:lnTo>
                                <a:lnTo>
                                  <a:pt x="60363" y="141351"/>
                                </a:lnTo>
                                <a:lnTo>
                                  <a:pt x="60363" y="187452"/>
                                </a:lnTo>
                                <a:lnTo>
                                  <a:pt x="146444" y="187452"/>
                                </a:lnTo>
                                <a:lnTo>
                                  <a:pt x="146444"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6" name="Shape 46"/>
                        <wps:cNvSpPr/>
                        <wps:spPr>
                          <a:xfrm>
                            <a:off x="65358" y="264092"/>
                            <a:ext cx="141885" cy="240208"/>
                          </a:xfrm>
                          <a:custGeom>
                            <a:avLst/>
                            <a:gdLst/>
                            <a:ahLst/>
                            <a:cxnLst/>
                            <a:rect l="0" t="0" r="0" b="0"/>
                            <a:pathLst>
                              <a:path w="141885" h="240208">
                                <a:moveTo>
                                  <a:pt x="0" y="0"/>
                                </a:moveTo>
                                <a:lnTo>
                                  <a:pt x="84150" y="0"/>
                                </a:lnTo>
                                <a:lnTo>
                                  <a:pt x="141885"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7" name="Shape 47"/>
                        <wps:cNvSpPr/>
                        <wps:spPr>
                          <a:xfrm>
                            <a:off x="200583" y="264092"/>
                            <a:ext cx="141897" cy="240208"/>
                          </a:xfrm>
                          <a:custGeom>
                            <a:avLst/>
                            <a:gdLst/>
                            <a:ahLst/>
                            <a:cxnLst/>
                            <a:rect l="0" t="0" r="0" b="0"/>
                            <a:pathLst>
                              <a:path w="141897" h="240208">
                                <a:moveTo>
                                  <a:pt x="0" y="0"/>
                                </a:moveTo>
                                <a:lnTo>
                                  <a:pt x="84150" y="0"/>
                                </a:lnTo>
                                <a:lnTo>
                                  <a:pt x="141897"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A2C536"/>
                          </a:fillRef>
                          <a:effectRef idx="0">
                            <a:scrgbClr r="0" g="0" b="0"/>
                          </a:effectRef>
                          <a:fontRef idx="none"/>
                        </wps:style>
                        <wps:bodyPr/>
                      </wps:wsp>
                      <wps:wsp>
                        <wps:cNvPr id="48" name="Shape 48"/>
                        <wps:cNvSpPr/>
                        <wps:spPr>
                          <a:xfrm>
                            <a:off x="387923" y="266079"/>
                            <a:ext cx="133985" cy="237287"/>
                          </a:xfrm>
                          <a:custGeom>
                            <a:avLst/>
                            <a:gdLst/>
                            <a:ahLst/>
                            <a:cxnLst/>
                            <a:rect l="0" t="0" r="0" b="0"/>
                            <a:pathLst>
                              <a:path w="133985" h="237287">
                                <a:moveTo>
                                  <a:pt x="0" y="0"/>
                                </a:moveTo>
                                <a:lnTo>
                                  <a:pt x="60363" y="0"/>
                                </a:lnTo>
                                <a:lnTo>
                                  <a:pt x="60363" y="182715"/>
                                </a:lnTo>
                                <a:lnTo>
                                  <a:pt x="133985" y="182715"/>
                                </a:lnTo>
                                <a:lnTo>
                                  <a:pt x="133985" y="237287"/>
                                </a:lnTo>
                                <a:lnTo>
                                  <a:pt x="0" y="23728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49" name="Shape 49"/>
                        <wps:cNvSpPr/>
                        <wps:spPr>
                          <a:xfrm>
                            <a:off x="540511" y="259315"/>
                            <a:ext cx="126968" cy="250817"/>
                          </a:xfrm>
                          <a:custGeom>
                            <a:avLst/>
                            <a:gdLst/>
                            <a:ahLst/>
                            <a:cxnLst/>
                            <a:rect l="0" t="0" r="0" b="0"/>
                            <a:pathLst>
                              <a:path w="126968" h="250817">
                                <a:moveTo>
                                  <a:pt x="126968" y="0"/>
                                </a:moveTo>
                                <a:lnTo>
                                  <a:pt x="126968" y="56621"/>
                                </a:lnTo>
                                <a:lnTo>
                                  <a:pt x="100945" y="61763"/>
                                </a:lnTo>
                                <a:cubicBezTo>
                                  <a:pt x="77297" y="71823"/>
                                  <a:pt x="62052" y="95662"/>
                                  <a:pt x="62052" y="125409"/>
                                </a:cubicBezTo>
                                <a:cubicBezTo>
                                  <a:pt x="62052" y="155403"/>
                                  <a:pt x="77297" y="179118"/>
                                  <a:pt x="100945" y="189101"/>
                                </a:cubicBezTo>
                                <a:lnTo>
                                  <a:pt x="126968" y="194196"/>
                                </a:lnTo>
                                <a:lnTo>
                                  <a:pt x="126968" y="250817"/>
                                </a:lnTo>
                                <a:lnTo>
                                  <a:pt x="99967" y="248226"/>
                                </a:lnTo>
                                <a:cubicBezTo>
                                  <a:pt x="39448" y="236270"/>
                                  <a:pt x="0" y="184738"/>
                                  <a:pt x="0" y="125409"/>
                                </a:cubicBezTo>
                                <a:cubicBezTo>
                                  <a:pt x="0" y="66079"/>
                                  <a:pt x="39448" y="14548"/>
                                  <a:pt x="99967" y="2592"/>
                                </a:cubicBezTo>
                                <a:lnTo>
                                  <a:pt x="126968"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50" name="Shape 50"/>
                        <wps:cNvSpPr/>
                        <wps:spPr>
                          <a:xfrm>
                            <a:off x="667479" y="259299"/>
                            <a:ext cx="126943" cy="250850"/>
                          </a:xfrm>
                          <a:custGeom>
                            <a:avLst/>
                            <a:gdLst/>
                            <a:ahLst/>
                            <a:cxnLst/>
                            <a:rect l="0" t="0" r="0" b="0"/>
                            <a:pathLst>
                              <a:path w="126943" h="250850">
                                <a:moveTo>
                                  <a:pt x="172" y="0"/>
                                </a:moveTo>
                                <a:cubicBezTo>
                                  <a:pt x="75406" y="0"/>
                                  <a:pt x="126943" y="57620"/>
                                  <a:pt x="126943" y="125425"/>
                                </a:cubicBezTo>
                                <a:cubicBezTo>
                                  <a:pt x="126943" y="193230"/>
                                  <a:pt x="75406" y="250850"/>
                                  <a:pt x="172" y="250850"/>
                                </a:cubicBezTo>
                                <a:lnTo>
                                  <a:pt x="0" y="250834"/>
                                </a:lnTo>
                                <a:lnTo>
                                  <a:pt x="0" y="194213"/>
                                </a:lnTo>
                                <a:lnTo>
                                  <a:pt x="172" y="194246"/>
                                </a:lnTo>
                                <a:cubicBezTo>
                                  <a:pt x="37789" y="194246"/>
                                  <a:pt x="64916" y="165087"/>
                                  <a:pt x="64916" y="125425"/>
                                </a:cubicBezTo>
                                <a:cubicBezTo>
                                  <a:pt x="64916" y="85433"/>
                                  <a:pt x="37789" y="56604"/>
                                  <a:pt x="172" y="56604"/>
                                </a:cubicBezTo>
                                <a:lnTo>
                                  <a:pt x="0" y="56638"/>
                                </a:lnTo>
                                <a:lnTo>
                                  <a:pt x="0" y="16"/>
                                </a:lnTo>
                                <a:lnTo>
                                  <a:pt x="17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3496" name="Shape 3496"/>
                        <wps:cNvSpPr/>
                        <wps:spPr>
                          <a:xfrm>
                            <a:off x="849224" y="266077"/>
                            <a:ext cx="60363" cy="237287"/>
                          </a:xfrm>
                          <a:custGeom>
                            <a:avLst/>
                            <a:gdLst/>
                            <a:ahLst/>
                            <a:cxnLst/>
                            <a:rect l="0" t="0" r="0" b="0"/>
                            <a:pathLst>
                              <a:path w="60363" h="237287">
                                <a:moveTo>
                                  <a:pt x="0" y="0"/>
                                </a:moveTo>
                                <a:lnTo>
                                  <a:pt x="60363" y="0"/>
                                </a:lnTo>
                                <a:lnTo>
                                  <a:pt x="60363" y="237287"/>
                                </a:lnTo>
                                <a:lnTo>
                                  <a:pt x="0" y="237287"/>
                                </a:lnTo>
                                <a:lnTo>
                                  <a:pt x="0" y="0"/>
                                </a:lnTo>
                              </a:path>
                            </a:pathLst>
                          </a:custGeom>
                          <a:ln w="0" cap="flat">
                            <a:miter lim="127000"/>
                          </a:ln>
                        </wps:spPr>
                        <wps:style>
                          <a:lnRef idx="0">
                            <a:srgbClr val="000000">
                              <a:alpha val="0"/>
                            </a:srgbClr>
                          </a:lnRef>
                          <a:fillRef idx="1">
                            <a:srgbClr val="362762"/>
                          </a:fillRef>
                          <a:effectRef idx="0">
                            <a:scrgbClr r="0" g="0" b="0"/>
                          </a:effectRef>
                          <a:fontRef idx="none"/>
                        </wps:style>
                        <wps:bodyPr/>
                      </wps:wsp>
                      <pic:pic xmlns:pic="http://schemas.openxmlformats.org/drawingml/2006/picture">
                        <pic:nvPicPr>
                          <pic:cNvPr id="3420" name="Picture 3420"/>
                          <pic:cNvPicPr/>
                        </pic:nvPicPr>
                        <pic:blipFill>
                          <a:blip r:embed="rId5"/>
                          <a:stretch>
                            <a:fillRect/>
                          </a:stretch>
                        </pic:blipFill>
                        <pic:spPr>
                          <a:xfrm>
                            <a:off x="-3275" y="749134"/>
                            <a:ext cx="786384" cy="344424"/>
                          </a:xfrm>
                          <a:prstGeom prst="rect">
                            <a:avLst/>
                          </a:prstGeom>
                        </pic:spPr>
                      </pic:pic>
                      <pic:pic xmlns:pic="http://schemas.openxmlformats.org/drawingml/2006/picture">
                        <pic:nvPicPr>
                          <pic:cNvPr id="3421" name="Picture 3421"/>
                          <pic:cNvPicPr/>
                        </pic:nvPicPr>
                        <pic:blipFill>
                          <a:blip r:embed="rId6"/>
                          <a:stretch>
                            <a:fillRect/>
                          </a:stretch>
                        </pic:blipFill>
                        <pic:spPr>
                          <a:xfrm>
                            <a:off x="-3275" y="565238"/>
                            <a:ext cx="786384" cy="338328"/>
                          </a:xfrm>
                          <a:prstGeom prst="rect">
                            <a:avLst/>
                          </a:prstGeom>
                        </pic:spPr>
                      </pic:pic>
                      <pic:pic xmlns:pic="http://schemas.openxmlformats.org/drawingml/2006/picture">
                        <pic:nvPicPr>
                          <pic:cNvPr id="3422" name="Picture 3422"/>
                          <pic:cNvPicPr/>
                        </pic:nvPicPr>
                        <pic:blipFill>
                          <a:blip r:embed="rId7"/>
                          <a:stretch>
                            <a:fillRect/>
                          </a:stretch>
                        </pic:blipFill>
                        <pic:spPr>
                          <a:xfrm>
                            <a:off x="19076" y="571334"/>
                            <a:ext cx="783336" cy="115824"/>
                          </a:xfrm>
                          <a:prstGeom prst="rect">
                            <a:avLst/>
                          </a:prstGeom>
                        </pic:spPr>
                      </pic:pic>
                    </wpg:wgp>
                  </a:graphicData>
                </a:graphic>
              </wp:anchor>
            </w:drawing>
          </mc:Choice>
          <mc:Fallback xmlns:a="http://schemas.openxmlformats.org/drawingml/2006/main">
            <w:pict>
              <v:group id="Group 3058" style="width:120.361pt;height:86.1859pt;position:absolute;mso-position-horizontal-relative:text;mso-position-horizontal:absolute;margin-left:180.765pt;mso-position-vertical-relative:text;margin-top:2.63883pt;" coordsize="15285,10945">
                <v:shape id="Shape 6" style="position:absolute;width:762;height:1418;left:8112;top:9486;" coordsize="76200,141897" path="m0,0l19037,0l19037,124447l76200,124447l76200,141897l0,141897l0,0x">
                  <v:stroke weight="0pt" endcap="flat" joinstyle="miter" miterlimit="10" on="false" color="#000000" opacity="0"/>
                  <v:fill on="true" color="#362762"/>
                </v:shape>
                <v:shape id="Shape 7" style="position:absolute;width:762;height:1418;left:9121;top:9486;" coordsize="76213,141897" path="m0,0l76213,0l76213,16218l19050,16218l19050,61633l68110,61633l68110,77648l19050,77648l19050,125679l76213,125679l76213,141897l0,141897l0,0x">
                  <v:stroke weight="0pt" endcap="flat" joinstyle="miter" miterlimit="10" on="false" color="#000000" opacity="0"/>
                  <v:fill on="true" color="#362762"/>
                </v:shape>
                <v:shape id="Shape 8" style="position:absolute;width:932;height:1497;left:10104;top:9445;" coordsize="93231,149796" path="m48235,0c68097,0,82690,9131,93231,23114l78842,35674c70536,23724,60604,17031,48438,17031c34455,17031,25540,25743,25540,37910c25540,69736,92634,62433,92634,109665c92634,134188,73774,149796,48641,149796c27762,149796,12357,141884,0,126479l14186,113513c23914,126073,35268,132766,48438,132766c64249,132766,73368,123241,73368,110274c73368,78245,6071,85141,6071,38316c6071,17234,23508,0,48235,0x">
                  <v:stroke weight="0pt" endcap="flat" joinstyle="miter" miterlimit="10" on="false" color="#000000" opacity="0"/>
                  <v:fill on="true" color="#362762"/>
                </v:shape>
                <v:shape id="Shape 9" style="position:absolute;width:1131;height:1418;left:8031;top:5733;" coordsize="113106,141884" path="m0,0l113106,0l113106,17437l66078,17437l66078,141884l47028,141884l47028,17437l0,17437l0,0x">
                  <v:stroke weight="0pt" endcap="flat" joinstyle="miter" miterlimit="10" on="false" color="#000000" opacity="0"/>
                  <v:fill on="true" color="#362762"/>
                </v:shape>
                <v:shape id="Shape 10" style="position:absolute;width:693;height:1418;left:9109;top:5733;" coordsize="69317,141884" path="m56540,0l69317,0l69317,16625l69316,16624l42964,83706l69317,83706l69317,100127l36678,100127l20269,141884l0,141884l56540,0x">
                  <v:stroke weight="0pt" endcap="flat" joinstyle="miter" miterlimit="10" on="false" color="#000000" opacity="0"/>
                  <v:fill on="true" color="#362762"/>
                </v:shape>
                <v:shape id="Shape 11" style="position:absolute;width:693;height:1418;left:9802;top:5733;" coordsize="69316,141884" path="m0,0l12776,0l69316,141884l49047,141884l32626,100127l0,100127l0,83706l26352,83706l0,16625l0,0x">
                  <v:stroke weight="0pt" endcap="flat" joinstyle="miter" miterlimit="10" on="false" color="#000000" opacity="0"/>
                  <v:fill on="true" color="#362762"/>
                </v:shape>
                <v:shape id="Shape 12" style="position:absolute;width:1131;height:1418;left:10429;top:5733;" coordsize="113106,141884" path="m0,0l113106,0l113106,17437l66078,17437l66078,141884l47028,141884l47028,17437l0,17437l0,0x">
                  <v:stroke weight="0pt" endcap="flat" joinstyle="miter" miterlimit="10" on="false" color="#000000" opacity="0"/>
                  <v:fill on="true" color="#362762"/>
                </v:shape>
                <v:shape id="Shape 14" style="position:absolute;width:744;height:1499;left:12275;top:5693;" coordsize="74485,149947" path="m74485,0l74485,17831l52493,22295c32540,30961,19660,51256,19660,74973c19660,98681,32540,118981,52493,127650l74485,132115l74485,149947l44207,143950c16988,132359,0,105377,0,74973c0,44570,16988,17588,44207,5997l74485,0x">
                  <v:stroke weight="0pt" endcap="flat" joinstyle="miter" miterlimit="10" on="false" color="#000000" opacity="0"/>
                  <v:fill on="true" color="#362762"/>
                </v:shape>
                <v:shape id="Shape 15" style="position:absolute;width:744;height:1499;left:13020;top:5693;" coordsize="74486,149987" path="m102,0c44285,0,74486,34455,74486,74993c74486,115532,44285,149987,102,149987l0,149967l0,132135l102,132156c31915,132156,54826,106604,54826,74993c54826,43371,31915,17831,102,17831l0,17852l0,20l102,0x">
                  <v:stroke weight="0pt" endcap="flat" joinstyle="miter" miterlimit="10" on="false" color="#000000" opacity="0"/>
                  <v:fill on="true" color="#362762"/>
                </v:shape>
                <v:shape id="Shape 16" style="position:absolute;width:1242;height:1418;left:14043;top:5733;" coordsize="124257,141884" path="m0,0l24930,0l105207,118580l105207,0l124257,0l124257,141884l99314,141884l19050,23317l19050,141884l0,141884l0,0x">
                  <v:stroke weight="0pt" endcap="flat" joinstyle="miter" miterlimit="10" on="false" color="#000000" opacity="0"/>
                  <v:fill on="true" color="#362762"/>
                </v:shape>
                <v:shape id="Shape 17" style="position:absolute;width:1242;height:1418;left:7753;top:7609;" coordsize="124257,141897" path="m0,0l24930,0l105194,118580l105194,0l124257,0l124257,141897l99314,141897l19050,23317l19050,141897l0,141897l0,0x">
                  <v:stroke weight="0pt" endcap="flat" joinstyle="miter" miterlimit="10" on="false" color="#000000" opacity="0"/>
                  <v:fill on="true" color="#362762"/>
                </v:shape>
                <v:shape id="Shape 19" style="position:absolute;width:416;height:1418;left:9985;top:7609;" coordsize="41650,141897" path="m0,0l37693,0l41650,579l41650,17256l38507,16218l19050,16218l19050,63449l38507,63449l41650,62411l41650,79486l37693,79654l19050,79654l19050,141897l0,141897l0,0x">
                  <v:stroke weight="0pt" endcap="flat" joinstyle="miter" miterlimit="10" on="false" color="#000000" opacity="0"/>
                  <v:fill on="true" color="#362762"/>
                </v:shape>
                <v:shape id="Shape 20" style="position:absolute;width:641;height:1413;left:10401;top:7615;" coordsize="64154,141318" path="m0,0l15325,2242c32343,7775,42259,21119,42259,39350c42259,56381,33547,69157,18345,75228l64154,141318l41649,141318l514,78885l0,78907l0,61832l15810,56609c20218,52529,22599,46551,22599,38956c22599,31755,20218,25926,15810,21897l0,16677l0,0x">
                  <v:stroke weight="0pt" endcap="flat" joinstyle="miter" miterlimit="10" on="false" color="#000000" opacity="0"/>
                  <v:fill on="true" color="#362762"/>
                </v:shape>
                <v:shape id="Shape 21" style="position:absolute;width:69;height:1418;left:7753;top:7609;" coordsize="6953,141897" path="m0,0l6953,0l6953,16451l5753,17589l6953,18789l6953,35719l5753,36919l6953,38056l6953,54985l5753,56184l6953,57384l6953,74313l5753,75450l6953,76650l6953,93578l5753,94717l6953,95916l6953,112846l5753,114046l6953,115196l6953,132125l5753,133324l6953,134524l6953,141897l0,141897l0,0x">
                  <v:stroke weight="0pt" endcap="flat" joinstyle="miter" miterlimit="10" on="false" color="#000000" opacity="0"/>
                  <v:fill on="true" color="#6bb13d"/>
                </v:shape>
                <v:shape id="Shape 22" style="position:absolute;width:110;height:1418;left:7822;top:7609;" coordsize="11005,141897" path="m0,0l11005,0l11005,141897l0,141897l0,134524l32,134556c705,134556,1200,133997,1200,133324c1200,132638,705,132093,32,132093l0,132125l0,115196l32,115227c705,115227,1200,114732,1200,114046c1200,113373,705,112814,32,112814l0,112846l0,95916l32,95948c705,95948,1200,95402,1200,94717c1200,94107,705,93548,32,93548l0,93578l0,76650l32,76682c705,76682,1200,76123,1200,75450c1200,74778,705,74282,32,74282l0,74313l0,57384l32,57417c705,57417,1200,56858,1200,56184c1200,55511,705,54952,32,54952l0,54985l0,38056l32,38087c705,38087,1200,37592,1200,36919c1200,36233,705,35687,32,35687l0,35719l0,18789l32,18821c705,18821,1200,18262,1200,17589c1200,16904,705,16421,32,16421l0,16451l0,0x">
                  <v:stroke weight="0pt" endcap="flat" joinstyle="miter" miterlimit="10" on="false" color="#000000" opacity="0"/>
                  <v:fill on="true" color="#6bb13d"/>
                </v:shape>
                <v:shape id="Shape 23" style="position:absolute;width:762;height:1418;left:8112;top:9486;" coordsize="76200,141884" path="m0,0l19050,0l19050,124447l76200,124447l76200,141884l0,141884l0,0x">
                  <v:stroke weight="0pt" endcap="flat" joinstyle="miter" miterlimit="10" on="false" color="#000000" opacity="0"/>
                  <v:fill on="true" color="#008a76"/>
                </v:shape>
                <v:shape id="Shape 24" style="position:absolute;width:762;height:1418;left:9121;top:9486;" coordsize="76213,141884" path="m0,0l76213,0l76213,16218l19063,16218l19063,61620l68110,61620l68110,77635l19063,77635l19063,125667l76213,125667l76213,141884l0,141884l0,0x">
                  <v:stroke weight="0pt" endcap="flat" joinstyle="miter" miterlimit="10" on="false" color="#000000" opacity="0"/>
                  <v:fill on="true" color="#008a76"/>
                </v:shape>
                <v:shape id="Shape 25" style="position:absolute;width:932;height:1497;left:10104;top:9445;" coordsize="93230,149796" path="m48234,0c68097,0,82690,9119,93230,23114l78841,35674c70536,23724,60604,17018,48438,17018c34455,17018,25540,25743,25540,37910c25540,69736,92633,62433,92633,109664c92633,134176,73774,149796,48641,149796c27762,149796,12357,141884,0,126479l14186,113513c23914,126073,35268,132766,48438,132766c64249,132766,73368,123241,73368,110261c73368,78245,6071,85141,6071,38303c6071,17234,23507,0,48234,0x">
                  <v:stroke weight="0pt" endcap="flat" joinstyle="miter" miterlimit="10" on="false" color="#000000" opacity="0"/>
                  <v:fill on="true" color="#008a76"/>
                </v:shape>
                <v:shape id="Shape 26" style="position:absolute;width:1131;height:1418;left:8031;top:5733;" coordsize="113106,141884" path="m0,0l113106,0l113106,17437l66078,17437l66078,141884l47028,141884l47028,17437l0,17437l0,0x">
                  <v:stroke weight="0pt" endcap="flat" joinstyle="miter" miterlimit="10" on="false" color="#000000" opacity="0"/>
                  <v:fill on="true" color="#a1c537"/>
                </v:shape>
                <v:shape id="Shape 27" style="position:absolute;width:693;height:1418;left:9109;top:5733;" coordsize="69317,141884" path="m56541,0l69317,0l69317,16624l42964,83706l69317,83706l69317,100127l36678,100127l20269,141884l0,141884l56541,0x">
                  <v:stroke weight="0pt" endcap="flat" joinstyle="miter" miterlimit="10" on="false" color="#000000" opacity="0"/>
                  <v:fill on="true" color="#a1c537"/>
                </v:shape>
                <v:shape id="Shape 28" style="position:absolute;width:693;height:1418;left:9802;top:5733;" coordsize="69317,141884" path="m0,0l12776,0l69317,141884l49047,141884l32639,100127l0,100127l0,83706l26353,83706l0,16624l0,0x">
                  <v:stroke weight="0pt" endcap="flat" joinstyle="miter" miterlimit="10" on="false" color="#000000" opacity="0"/>
                  <v:fill on="true" color="#a1c537"/>
                </v:shape>
                <v:shape id="Shape 29" style="position:absolute;width:1131;height:1418;left:10429;top:5733;" coordsize="113106,141884" path="m0,0l113106,0l113106,17437l66078,17437l66078,141884l47028,141884l47028,17437l0,17437l0,0x">
                  <v:stroke weight="0pt" endcap="flat" joinstyle="miter" miterlimit="10" on="false" color="#000000" opacity="0"/>
                  <v:fill on="true" color="#a1c537"/>
                </v:shape>
                <v:shape id="Shape 3497" style="position:absolute;width:190;height:1418;left:11807;top:5733;" coordsize="19050,141884" path="m0,0l19050,0l19050,141884l0,141884l0,0">
                  <v:stroke weight="0pt" endcap="flat" joinstyle="miter" miterlimit="10" on="false" color="#000000" opacity="0"/>
                  <v:fill on="true" color="#a1c537"/>
                </v:shape>
                <v:shape id="Shape 31" style="position:absolute;width:744;height:1499;left:12275;top:5693;" coordsize="74485,149947" path="m74485,0l74485,17831l52492,22295c32539,30961,19659,51256,19659,74973c19659,98681,32539,118974,52492,127639l74485,132103l74485,149947l44207,143950c16988,132359,0,105377,0,74973c0,44570,16988,17588,44207,5997l74485,0x">
                  <v:stroke weight="0pt" endcap="flat" joinstyle="miter" miterlimit="10" on="false" color="#000000" opacity="0"/>
                  <v:fill on="true" color="#a1c537"/>
                </v:shape>
                <v:shape id="Shape 32" style="position:absolute;width:744;height:1499;left:13020;top:5693;" coordsize="74485,149987" path="m102,0c44285,0,74485,34455,74485,74993c74485,115532,44285,149987,102,149987l0,149967l0,132123l102,132143c31928,132143,54826,106604,54826,74993c54826,43370,31928,17831,102,17831l0,17851l0,20l102,0x">
                  <v:stroke weight="0pt" endcap="flat" joinstyle="miter" miterlimit="10" on="false" color="#000000" opacity="0"/>
                  <v:fill on="true" color="#a1c537"/>
                </v:shape>
                <v:shape id="Shape 33" style="position:absolute;width:1242;height:1418;left:14043;top:5733;" coordsize="124257,141884" path="m0,0l24930,0l105207,118567l105207,0l124257,0l124257,141884l99326,141884l19050,23304l19050,141884l0,141884l0,0x">
                  <v:stroke weight="0pt" endcap="flat" joinstyle="miter" miterlimit="10" on="false" color="#000000" opacity="0"/>
                  <v:fill on="true" color="#a1c537"/>
                </v:shape>
                <v:shape id="Shape 34" style="position:absolute;width:82;height:1418;left:7932;top:7609;" coordsize="8286,141897" path="m0,0l6959,0l8286,1961l8286,16612l8229,16612l7239,17526l7239,17653l8229,18631l8286,18631l8286,33963l1079,23317l1079,141897l0,141897l0,0x">
                  <v:stroke weight="0pt" endcap="flat" joinstyle="miter" miterlimit="10" on="false" color="#000000" opacity="0"/>
                  <v:fill on="true" color="#6bb13d"/>
                </v:shape>
                <v:shape id="Shape 35" style="position:absolute;width:980;height:1418;left:8015;top:7609;" coordsize="98000,141897" path="m78937,0l98000,0l98000,141897l73070,141897l0,33963l0,18631l57,18631l1048,17653l1048,17590l57,16612l0,16612l0,1961l78937,118580l78937,0x">
                  <v:stroke weight="0pt" endcap="flat" joinstyle="miter" miterlimit="10" on="false" color="#000000" opacity="0"/>
                  <v:fill on="true" color="#6bb13d"/>
                </v:shape>
                <v:shape id="Shape 3498" style="position:absolute;width:190;height:1418;left:9395;top:7609;" coordsize="19050,141897" path="m0,0l19050,0l19050,141897l0,141897l0,0">
                  <v:stroke weight="0pt" endcap="flat" joinstyle="miter" miterlimit="10" on="false" color="#000000" opacity="0"/>
                  <v:fill on="true" color="#6bb13d"/>
                </v:shape>
                <v:shape id="Shape 37" style="position:absolute;width:416;height:1418;left:9985;top:7609;" coordsize="41650,141897" path="m0,0l37693,0l41650,579l41650,17257l38506,16218l19050,16218l19050,63449l38506,63449l41650,62412l41650,79487l37693,79667l19050,79667l19050,141897l0,141897l0,0x">
                  <v:stroke weight="0pt" endcap="flat" joinstyle="miter" miterlimit="10" on="false" color="#000000" opacity="0"/>
                  <v:fill on="true" color="#6bb13d"/>
                </v:shape>
                <v:shape id="Shape 38" style="position:absolute;width:641;height:1413;left:10401;top:7615;" coordsize="64154,141318" path="m0,0l15325,2242c32343,7775,42259,21122,42259,39363c42259,56381,33547,69157,18345,75240l64154,141318l41649,141318l514,78885l0,78909l0,61833l15810,56614c20218,52536,22599,46557,22599,38956c22599,31762,20218,25933,15810,21902l0,16678l0,0x">
                  <v:stroke weight="0pt" endcap="flat" joinstyle="miter" miterlimit="10" on="false" color="#000000" opacity="0"/>
                  <v:fill on="true" color="#6bb13d"/>
                </v:shape>
                <v:shape id="Shape 39" style="position:absolute;width:862;height:2372;left:0;top:67;" coordsize="86267,237274" path="m0,0l84756,0l86267,202l86267,49822l60347,49822l60347,97625l86267,97625l86267,147245l84756,147447l60347,147447l60347,237274l0,237274l0,0x">
                  <v:stroke weight="0pt" endcap="flat" joinstyle="miter" miterlimit="10" on="false" color="#000000" opacity="0"/>
                  <v:fill on="true" color="#6ab13d"/>
                </v:shape>
                <v:shape id="Shape 40" style="position:absolute;width:882;height:1470;left:862;top:69;" coordsize="88290,147043" path="m0,0l35966,4812c69038,14708,88290,38853,88290,73686c88290,108262,69038,132351,35966,142234l0,147043l0,97423l1854,97423c17132,97423,25921,87593,25921,73013c25921,59450,17132,49620,1854,49620l0,49620l0,0x">
                  <v:stroke weight="0pt" endcap="flat" joinstyle="miter" miterlimit="10" on="false" color="#000000" opacity="0"/>
                  <v:fill on="true" color="#6ab13d"/>
                </v:shape>
                <v:shape id="Shape 41" style="position:absolute;width:1254;height:2372;left:1653;top:67;" coordsize="125413,237274" path="m86093,0l125413,0l125413,60681l101003,130505l125413,130505l125413,181343l83388,181343l64071,237274l0,237274l86093,0x">
                  <v:stroke weight="0pt" endcap="flat" joinstyle="miter" miterlimit="10" on="false" color="#000000" opacity="0"/>
                  <v:fill on="true" color="#6ab13d"/>
                </v:shape>
                <v:shape id="Shape 42" style="position:absolute;width:1254;height:2372;left:2908;top:67;" coordsize="125413,237274" path="m0,0l39319,0l125413,237274l61354,237274l42037,181343l0,181343l0,130505l24409,130505l0,60681l0,0x">
                  <v:stroke weight="0pt" endcap="flat" joinstyle="miter" miterlimit="10" on="false" color="#000000" opacity="0"/>
                  <v:fill on="true" color="#6ab13d"/>
                </v:shape>
                <v:shape id="Shape 43" style="position:absolute;width:2278;height:2508;left:4217;top:0;" coordsize="227800,250838" path="m127127,0c170523,0,205765,18986,227800,47803l179997,84417c168821,68136,150838,56604,127127,56604c89154,56604,62052,85763,62052,125425c62052,165417,89154,194234,127127,194234c150495,194234,168821,182715,179997,166434l227800,202705c205765,231851,170523,250838,127127,250838c51537,250838,0,193218,0,125425c0,57633,51537,0,127127,0x">
                  <v:stroke weight="0pt" endcap="flat" joinstyle="miter" miterlimit="10" on="false" color="#000000" opacity="0"/>
                  <v:fill on="true" color="#6ab13d"/>
                </v:shape>
                <v:shape id="Shape 44" style="position:absolute;width:1986;height:2372;left:6642;top:67;" coordsize="198615,237274" path="m0,0l198615,0l198615,54572l129477,54572l129477,237274l69126,237274l69126,54572l0,54572l0,0x">
                  <v:stroke weight="0pt" endcap="flat" joinstyle="miter" miterlimit="10" on="false" color="#000000" opacity="0"/>
                  <v:fill on="true" color="#6ab13d"/>
                </v:shape>
                <v:shape id="Shape 45" style="position:absolute;width:1464;height:2372;left:8931;top:67;" coordsize="146444,237274" path="m0,0l146444,0l146444,49822l60363,49822l60363,91516l132880,91516l132880,141351l60363,141351l60363,187452l146444,187452l146444,237274l0,237274l0,0x">
                  <v:stroke weight="0pt" endcap="flat" joinstyle="miter" miterlimit="10" on="false" color="#000000" opacity="0"/>
                  <v:fill on="true" color="#6ab13d"/>
                </v:shape>
                <v:shape id="Shape 46" style="position:absolute;width:1418;height:2402;left:653;top:2640;" coordsize="141885,240208" path="m0,0l84150,0l141885,120104l84150,240208l0,240208l57747,120104l0,0x">
                  <v:stroke weight="0pt" endcap="flat" joinstyle="miter" miterlimit="10" on="false" color="#000000" opacity="0"/>
                  <v:fill on="true" color="#6ab13d"/>
                </v:shape>
                <v:shape id="Shape 47" style="position:absolute;width:1418;height:2402;left:2005;top:2640;" coordsize="141897,240208" path="m0,0l84150,0l141897,120104l84150,240208l0,240208l57747,120104l0,0x">
                  <v:stroke weight="0pt" endcap="flat" joinstyle="miter" miterlimit="10" on="false" color="#000000" opacity="0"/>
                  <v:fill on="true" color="#a2c536"/>
                </v:shape>
                <v:shape id="Shape 48" style="position:absolute;width:1339;height:2372;left:3879;top:2660;" coordsize="133985,237287" path="m0,0l60363,0l60363,182715l133985,182715l133985,237287l0,237287l0,0x">
                  <v:stroke weight="0pt" endcap="flat" joinstyle="miter" miterlimit="10" on="false" color="#000000" opacity="0"/>
                  <v:fill on="true" color="#362762"/>
                </v:shape>
                <v:shape id="Shape 49" style="position:absolute;width:1269;height:2508;left:5405;top:2593;" coordsize="126968,250817" path="m126968,0l126968,56621l100945,61763c77297,71823,62052,95662,62052,125409c62052,155403,77297,179118,100945,189101l126968,194196l126968,250817l99967,248226c39448,236270,0,184738,0,125409c0,66079,39448,14548,99967,2592l126968,0x">
                  <v:stroke weight="0pt" endcap="flat" joinstyle="miter" miterlimit="10" on="false" color="#000000" opacity="0"/>
                  <v:fill on="true" color="#362762"/>
                </v:shape>
                <v:shape id="Shape 50" style="position:absolute;width:1269;height:2508;left:6674;top:2592;" coordsize="126943,250850" path="m172,0c75406,0,126943,57620,126943,125425c126943,193230,75406,250850,172,250850l0,250834l0,194213l172,194246c37789,194246,64916,165087,64916,125425c64916,85433,37789,56604,172,56604l0,56638l0,16l172,0x">
                  <v:stroke weight="0pt" endcap="flat" joinstyle="miter" miterlimit="10" on="false" color="#000000" opacity="0"/>
                  <v:fill on="true" color="#362762"/>
                </v:shape>
                <v:shape id="Shape 3499" style="position:absolute;width:603;height:2372;left:8492;top:2660;" coordsize="60363,237287" path="m0,0l60363,0l60363,237287l0,237287l0,0">
                  <v:stroke weight="0pt" endcap="flat" joinstyle="miter" miterlimit="10" on="false" color="#000000" opacity="0"/>
                  <v:fill on="true" color="#362762"/>
                </v:shape>
                <v:shape id="Picture 3420" style="position:absolute;width:7863;height:3444;left:-32;top:7491;" filled="f">
                  <v:imagedata r:id="rId8"/>
                </v:shape>
                <v:shape id="Picture 3421" style="position:absolute;width:7863;height:3383;left:-32;top:5652;" filled="f">
                  <v:imagedata r:id="rId9"/>
                </v:shape>
                <v:shape id="Picture 3422" style="position:absolute;width:7833;height:1158;left:190;top:5713;" filled="f">
                  <v:imagedata r:id="rId10"/>
                </v:shape>
                <w10:wrap type="square"/>
              </v:group>
            </w:pict>
          </mc:Fallback>
        </mc:AlternateContent>
      </w:r>
      <w:r>
        <w:rPr>
          <w:color w:val="3B3563"/>
          <w:sz w:val="14"/>
        </w:rPr>
        <w:t xml:space="preserve">MINISTÈRE  </w:t>
      </w:r>
    </w:p>
    <w:p w:rsidR="00F9353E" w:rsidRDefault="00DB79FE">
      <w:pPr>
        <w:spacing w:after="0" w:line="259" w:lineRule="auto"/>
        <w:ind w:left="-5" w:right="3616"/>
        <w:jc w:val="left"/>
      </w:pPr>
      <w:r>
        <w:rPr>
          <w:color w:val="3B3563"/>
          <w:sz w:val="14"/>
        </w:rPr>
        <w:t xml:space="preserve">DE L’AGRICULTURE  </w:t>
      </w:r>
    </w:p>
    <w:p w:rsidR="00F9353E" w:rsidRDefault="00DB79FE">
      <w:pPr>
        <w:spacing w:after="0" w:line="259" w:lineRule="auto"/>
        <w:ind w:left="-5" w:right="3616"/>
        <w:jc w:val="left"/>
      </w:pPr>
      <w:r>
        <w:rPr>
          <w:color w:val="3B3563"/>
          <w:sz w:val="14"/>
        </w:rPr>
        <w:t xml:space="preserve">ET DE LA SOUVERAINETÉ  </w:t>
      </w:r>
    </w:p>
    <w:p w:rsidR="00F9353E" w:rsidRDefault="00DB79FE">
      <w:pPr>
        <w:spacing w:after="33" w:line="259" w:lineRule="auto"/>
        <w:ind w:left="-5" w:right="3616"/>
        <w:jc w:val="left"/>
      </w:pPr>
      <w:r>
        <w:rPr>
          <w:color w:val="3B3563"/>
          <w:sz w:val="14"/>
        </w:rPr>
        <w:t>ALIMENTAIRE</w:t>
      </w:r>
    </w:p>
    <w:p w:rsidR="00F9353E" w:rsidRDefault="00DB79FE">
      <w:pPr>
        <w:pStyle w:val="Titre1"/>
      </w:pPr>
      <w:r>
        <w:t>DÉCEMBRE 2022</w:t>
      </w:r>
    </w:p>
    <w:p w:rsidR="00F9353E" w:rsidRDefault="00DB79FE">
      <w:pPr>
        <w:spacing w:after="187" w:line="259" w:lineRule="auto"/>
        <w:ind w:lef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3060" name="Group 3060"/>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6" name="Shape 776"/>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0" style="width:481.89pt;height:1pt;mso-position-horizontal-relative:char;mso-position-vertical-relative:line" coordsize="61200,127">
                <v:shape id="Shape 776" style="position:absolute;width:61200;height:0;left:0;top:0;" coordsize="6120003,0" path="m0,0l6120003,0">
                  <v:stroke weight="1pt" endcap="flat" joinstyle="miter" miterlimit="10" on="true" color="#6ab13d"/>
                  <v:fill on="false" color="#000000" opacity="0"/>
                </v:shape>
              </v:group>
            </w:pict>
          </mc:Fallback>
        </mc:AlternateContent>
      </w:r>
    </w:p>
    <w:p w:rsidR="00F9353E" w:rsidRDefault="00DB79FE">
      <w:pPr>
        <w:pStyle w:val="Titre1"/>
        <w:spacing w:after="0"/>
        <w:ind w:right="1"/>
        <w:jc w:val="center"/>
      </w:pPr>
      <w:r>
        <w:rPr>
          <w:b/>
          <w:color w:val="6AB13D"/>
          <w:sz w:val="22"/>
        </w:rPr>
        <w:t>CONCERTATION</w:t>
      </w:r>
      <w:r>
        <w:rPr>
          <w:sz w:val="22"/>
        </w:rPr>
        <w:t xml:space="preserve"> POUR LE PACTE ET LA LOI D’ORIENTATION ET D’AVENIR AGRICOLE</w:t>
      </w:r>
    </w:p>
    <w:p w:rsidR="00F9353E" w:rsidRDefault="00DB79FE">
      <w:pPr>
        <w:spacing w:after="332" w:line="259" w:lineRule="auto"/>
        <w:ind w:lef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3059" name="Group 3059"/>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5" name="Shape 775"/>
                        <wps:cNvSpPr/>
                        <wps:spPr>
                          <a:xfrm>
                            <a:off x="0" y="0"/>
                            <a:ext cx="6120003" cy="0"/>
                          </a:xfrm>
                          <a:custGeom>
                            <a:avLst/>
                            <a:gdLst/>
                            <a:ahLst/>
                            <a:cxnLst/>
                            <a:rect l="0" t="0" r="0" b="0"/>
                            <a:pathLst>
                              <a:path w="6120003">
                                <a:moveTo>
                                  <a:pt x="6120003" y="0"/>
                                </a:moveTo>
                                <a:lnTo>
                                  <a:pt x="0"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9" style="width:481.89pt;height:1pt;mso-position-horizontal-relative:char;mso-position-vertical-relative:line" coordsize="61200,127">
                <v:shape id="Shape 775" style="position:absolute;width:61200;height:0;left:0;top:0;" coordsize="6120003,0" path="m6120003,0l0,0">
                  <v:stroke weight="1pt" endcap="flat" joinstyle="miter" miterlimit="10" on="true" color="#6ab13d"/>
                  <v:fill on="false" color="#000000" opacity="0"/>
                </v:shape>
              </v:group>
            </w:pict>
          </mc:Fallback>
        </mc:AlternateContent>
      </w:r>
    </w:p>
    <w:p w:rsidR="00DD5E4A" w:rsidRPr="00D23759" w:rsidRDefault="00DD5E4A" w:rsidP="00DD5E4A">
      <w:pPr>
        <w:spacing w:after="18" w:line="259" w:lineRule="auto"/>
        <w:ind w:left="0" w:firstLine="0"/>
        <w:jc w:val="center"/>
        <w:rPr>
          <w:color w:val="2E74B5" w:themeColor="accent1" w:themeShade="BF"/>
          <w:sz w:val="26"/>
        </w:rPr>
      </w:pPr>
      <w:r w:rsidRPr="00D23759">
        <w:rPr>
          <w:color w:val="2E74B5" w:themeColor="accent1" w:themeShade="BF"/>
          <w:sz w:val="26"/>
          <w:highlight w:val="lightGray"/>
        </w:rPr>
        <w:t>Fiche préparatoire à la concertation en groupe de travail en Occitanie</w:t>
      </w:r>
    </w:p>
    <w:p w:rsidR="00F9353E" w:rsidRDefault="00DB79FE">
      <w:pPr>
        <w:spacing w:after="188" w:line="259" w:lineRule="auto"/>
        <w:ind w:left="0" w:right="1" w:firstLine="0"/>
        <w:jc w:val="center"/>
      </w:pPr>
      <w:r>
        <w:rPr>
          <w:b/>
          <w:color w:val="3B3563"/>
          <w:sz w:val="26"/>
        </w:rPr>
        <w:t>Adaptation et transition – financement de l’innovation</w:t>
      </w:r>
    </w:p>
    <w:p w:rsidR="00F9353E" w:rsidRDefault="00DB79FE">
      <w:pPr>
        <w:pStyle w:val="Titre1"/>
        <w:spacing w:after="335"/>
        <w:ind w:right="1"/>
        <w:jc w:val="center"/>
      </w:pPr>
      <w:r>
        <w:rPr>
          <w:b/>
          <w:color w:val="59517A"/>
          <w:sz w:val="30"/>
        </w:rPr>
        <w:t>Conseil agricole</w:t>
      </w:r>
    </w:p>
    <w:p w:rsidR="00F9353E" w:rsidRDefault="00DB79FE">
      <w:pPr>
        <w:pStyle w:val="Titre2"/>
        <w:ind w:left="-5"/>
      </w:pPr>
      <w:r>
        <w:t xml:space="preserve">Définition </w:t>
      </w:r>
    </w:p>
    <w:p w:rsidR="00F9353E" w:rsidRDefault="00DB79FE">
      <w:pPr>
        <w:spacing w:after="397"/>
        <w:ind w:left="-5"/>
      </w:pPr>
      <w:r>
        <w:t xml:space="preserve">Le conseil en agriculture porte sur des thématiques très diverses. Il est prodigué par des structures privées comme publiques, en groupe ou à titre individuel. L’évolution des enjeux agricoles, et en particulier la transition écologique, implique un renforcement et une évolution du conseil en agriculture, avec des approches plus globales des exploitations. </w:t>
      </w:r>
    </w:p>
    <w:p w:rsidR="00F9353E" w:rsidRDefault="00DB79FE">
      <w:pPr>
        <w:pStyle w:val="Titre2"/>
        <w:ind w:left="-5"/>
      </w:pPr>
      <w:r>
        <w:t xml:space="preserve">Éléments de contexte, tendances passées et situation actuelle </w:t>
      </w:r>
    </w:p>
    <w:p w:rsidR="00F9353E" w:rsidRDefault="00DB79FE">
      <w:pPr>
        <w:ind w:left="-5"/>
      </w:pPr>
      <w:r>
        <w:rPr>
          <w:b/>
        </w:rPr>
        <w:t xml:space="preserve">Le maillage du secteur agricole par les acteurs du développement agricole est important </w:t>
      </w:r>
      <w:r>
        <w:t>: près de 23 500 conseillers tant privés que publics (soit 1 pour 20 agriculteurs) interviennent à des degrés divers auprès des exploitations agricoles françaises. Le conseil bénéficiant du financement public représente environ le tiers du dispositif.</w:t>
      </w:r>
    </w:p>
    <w:p w:rsidR="00F9353E" w:rsidRDefault="00DB79FE">
      <w:pPr>
        <w:ind w:left="-5"/>
      </w:pPr>
      <w:r>
        <w:rPr>
          <w:b/>
        </w:rPr>
        <w:t>Le niveau moyen de formation des agriculteurs progresse</w:t>
      </w:r>
      <w:r>
        <w:t xml:space="preserve"> régulièrement avec le renouvellement des générations. En 2020, 55 % d’entre eux ont un niveau supérieur ou égal au bac (86 % pour les moins de 40 ans), 25 % sont diplômés du supérieur (43 % pour les moins de 40 ans) ; mais le niveau de formation des actifs agricole français reste inférieur à la moyenne des autres actifs.</w:t>
      </w:r>
    </w:p>
    <w:p w:rsidR="00F9353E" w:rsidRDefault="00DB79FE">
      <w:pPr>
        <w:ind w:left="-5"/>
      </w:pPr>
      <w:r>
        <w:rPr>
          <w:b/>
        </w:rPr>
        <w:t>Le conseil ne touche que 20 à 30 % des agriculteurs</w:t>
      </w:r>
      <w:r>
        <w:t xml:space="preserve"> : il s’agit plutôt des gestionnaires de grandes exploitations bénéficiant d’un haut niveau de formation. Cette situation est amplifiée par la privatisation du conseil mentionnée dans plusieurs rapports. </w:t>
      </w:r>
    </w:p>
    <w:p w:rsidR="00F9353E" w:rsidRDefault="00DB79FE">
      <w:pPr>
        <w:ind w:left="-5"/>
      </w:pPr>
      <w:r>
        <w:rPr>
          <w:b/>
        </w:rPr>
        <w:t>Schématiquement, deux grands styles d’accompagnements</w:t>
      </w:r>
      <w:r>
        <w:t xml:space="preserve"> </w:t>
      </w:r>
      <w:proofErr w:type="spellStart"/>
      <w:r>
        <w:t>co-existent</w:t>
      </w:r>
      <w:proofErr w:type="spellEnd"/>
      <w:r>
        <w:t xml:space="preserve">, complémentaires l’un de l’autre : un </w:t>
      </w:r>
      <w:r>
        <w:rPr>
          <w:b/>
        </w:rPr>
        <w:t>conseil tactique</w:t>
      </w:r>
      <w:r>
        <w:t xml:space="preserve">, thématique, de court terme et descendant (problèmes rencontrés par les agriculteurs dans les domaines agronomique, économique, juridique, fiscal ou d’organisation du travail séparés et répartis entre des experts, des organisations et des dispositifs différents avec des approches segmentées du type « un problème élémentaire - une solution standardisée »), et un </w:t>
      </w:r>
      <w:r>
        <w:rPr>
          <w:b/>
        </w:rPr>
        <w:t>conseil stratégique</w:t>
      </w:r>
      <w:r>
        <w:t xml:space="preserve"> et participatif (renforcer la capacité de pilotage par l’agriculteur d’un système complexe confronté à des </w:t>
      </w:r>
      <w:r>
        <w:lastRenderedPageBreak/>
        <w:t>aléas et des incertitudes). Ces deux grands styles répondent à des besoins différents et sont complémentaires, y compris au même moment et pour un même agriculteur.</w:t>
      </w:r>
    </w:p>
    <w:p w:rsidR="00F9353E" w:rsidRDefault="00DB79FE">
      <w:pPr>
        <w:ind w:left="-5"/>
      </w:pPr>
      <w:r>
        <w:t>Les outils de conseil sont très nombreux, mais les démarches stratégiques restent minoritaires dans le paysage du conseil. Pourtant, le conseil stratégique est un ressort de modernisation de l’ensemble du secteur du conseil agricole en apportant un « </w:t>
      </w:r>
      <w:proofErr w:type="gramStart"/>
      <w:r>
        <w:t>liant»</w:t>
      </w:r>
      <w:proofErr w:type="gramEnd"/>
      <w:r>
        <w:t xml:space="preserve"> entre les différentes offres de conseil « tactique ».</w:t>
      </w:r>
    </w:p>
    <w:p w:rsidR="00F9353E" w:rsidRDefault="00DB79FE">
      <w:pPr>
        <w:ind w:left="-5"/>
      </w:pPr>
      <w:r>
        <w:rPr>
          <w:b/>
        </w:rPr>
        <w:t>Les organismes de développement sont confrontés à un fort turn-over de leurs conseillers</w:t>
      </w:r>
      <w:r>
        <w:t xml:space="preserve">, ce qui fragilise leur capacité d’accompagnement des agriculteurs (discontinuité du service, fréquence irrégulière, ...). Une partie des agriculteurs se détournent des réseaux traditionnels de conseil - principalement les nouveaux entrants non issus du monde agricole - pour privilégier les échanges entre pairs via la technologie numérique, des structures alternatives ou des conseillers privés. </w:t>
      </w:r>
    </w:p>
    <w:p w:rsidR="00F9353E" w:rsidRDefault="00DB79FE">
      <w:pPr>
        <w:ind w:left="-5"/>
      </w:pPr>
      <w:r>
        <w:rPr>
          <w:b/>
        </w:rPr>
        <w:t>Le taux d’équipement des agriculteurs en smartphone</w:t>
      </w:r>
      <w:r>
        <w:t xml:space="preserve"> est élevé : 85 % des agriculteurs de moins de 35 ans sont équipés d’un smartphone et 75 % des 35-44 ans. 43 % des exploitants connectés surfent sur internet avec leur smartphone, en 2018, 85,1 % des exploitants agricoles regardent des vidéos agricoles sur internet dont 32,1 % pour leur </w:t>
      </w:r>
      <w:r>
        <w:rPr>
          <w:b/>
        </w:rPr>
        <w:t>formation</w:t>
      </w:r>
      <w:r>
        <w:t xml:space="preserve">, 71,9 % des agriculteurs ont installé au moins une application agricole sur leur smartphone (4,2 applications installées en moyenne) que 69 % d’entre eux utilisent </w:t>
      </w:r>
      <w:r>
        <w:rPr>
          <w:b/>
        </w:rPr>
        <w:t>en appui à leurs décisions</w:t>
      </w:r>
      <w:r>
        <w:t xml:space="preserve">.  </w:t>
      </w:r>
    </w:p>
    <w:p w:rsidR="00F9353E" w:rsidRDefault="00DB79FE">
      <w:pPr>
        <w:ind w:left="-5"/>
      </w:pPr>
      <w:r>
        <w:t xml:space="preserve">Désormais, le processus d’innovation ne se limite plus à la seule démarche « descendante » de la chaîne du progrès ; </w:t>
      </w:r>
      <w:r>
        <w:rPr>
          <w:b/>
        </w:rPr>
        <w:t xml:space="preserve">les démarches interactives et transversales de </w:t>
      </w:r>
      <w:proofErr w:type="spellStart"/>
      <w:r>
        <w:rPr>
          <w:b/>
        </w:rPr>
        <w:t>co</w:t>
      </w:r>
      <w:proofErr w:type="spellEnd"/>
      <w:r>
        <w:rPr>
          <w:b/>
        </w:rPr>
        <w:t>-conception</w:t>
      </w:r>
      <w:r>
        <w:t xml:space="preserve"> telles que promues par le Partenariat Européen d’Innovation (PEI) agricole se développent. Cette conception renouvelée de la chaîne classique recherche fondamentale – recherche appliquée/innovation – développement – conseil – pratiques répond à une demande des agriculteurs et des citoyens. Elle constitue également une nouvelle voie de recherche poursuivie à travers le développement des projets de recherche dite « participative », comme les « living </w:t>
      </w:r>
      <w:proofErr w:type="spellStart"/>
      <w:r>
        <w:t>labs</w:t>
      </w:r>
      <w:proofErr w:type="spellEnd"/>
      <w:r>
        <w:t> ».</w:t>
      </w:r>
    </w:p>
    <w:p w:rsidR="002A215B" w:rsidRDefault="00871D4B" w:rsidP="00871D4B">
      <w:pPr>
        <w:pStyle w:val="NormalWeb"/>
        <w:spacing w:after="397"/>
        <w:ind w:left="1134" w:right="1088"/>
        <w:jc w:val="both"/>
        <w:rPr>
          <w:rFonts w:ascii="Marianne" w:hAnsi="Marianne"/>
          <w:color w:val="2E74B5" w:themeColor="accent1" w:themeShade="BF"/>
          <w:sz w:val="18"/>
          <w:szCs w:val="18"/>
          <w:highlight w:val="lightGray"/>
        </w:rPr>
      </w:pPr>
      <w:r>
        <w:rPr>
          <w:rFonts w:ascii="Marianne" w:hAnsi="Marianne"/>
          <w:b/>
          <w:color w:val="2E74B5" w:themeColor="accent1" w:themeShade="BF"/>
          <w:sz w:val="18"/>
          <w:szCs w:val="18"/>
          <w:highlight w:val="lightGray"/>
        </w:rPr>
        <w:t>A noter en Occitanie, d</w:t>
      </w:r>
      <w:r w:rsidRPr="00FF09B1">
        <w:rPr>
          <w:rFonts w:ascii="Marianne" w:hAnsi="Marianne"/>
          <w:b/>
          <w:color w:val="2E74B5" w:themeColor="accent1" w:themeShade="BF"/>
          <w:sz w:val="18"/>
          <w:szCs w:val="18"/>
          <w:highlight w:val="lightGray"/>
        </w:rPr>
        <w:t>ans le cadre du PIA3</w:t>
      </w:r>
      <w:r w:rsidR="00076EE7">
        <w:rPr>
          <w:rFonts w:ascii="Marianne" w:hAnsi="Marianne"/>
          <w:color w:val="2E74B5" w:themeColor="accent1" w:themeShade="BF"/>
          <w:sz w:val="18"/>
          <w:szCs w:val="18"/>
          <w:highlight w:val="lightGray"/>
        </w:rPr>
        <w:t>, un</w:t>
      </w:r>
      <w:r w:rsidRPr="00FF09B1">
        <w:rPr>
          <w:rFonts w:ascii="Marianne" w:hAnsi="Marianne"/>
          <w:color w:val="2E74B5" w:themeColor="accent1" w:themeShade="BF"/>
          <w:sz w:val="18"/>
          <w:szCs w:val="18"/>
          <w:highlight w:val="lightGray"/>
        </w:rPr>
        <w:t xml:space="preserve"> living </w:t>
      </w:r>
      <w:proofErr w:type="spellStart"/>
      <w:r w:rsidRPr="00FF09B1">
        <w:rPr>
          <w:rFonts w:ascii="Marianne" w:hAnsi="Marianne"/>
          <w:color w:val="2E74B5" w:themeColor="accent1" w:themeShade="BF"/>
          <w:sz w:val="18"/>
          <w:szCs w:val="18"/>
          <w:highlight w:val="lightGray"/>
        </w:rPr>
        <w:t>lab</w:t>
      </w:r>
      <w:proofErr w:type="spellEnd"/>
      <w:r w:rsidRPr="00FF09B1">
        <w:rPr>
          <w:rFonts w:ascii="Marianne" w:hAnsi="Marianne"/>
          <w:color w:val="2E74B5" w:themeColor="accent1" w:themeShade="BF"/>
          <w:sz w:val="18"/>
          <w:szCs w:val="18"/>
          <w:highlight w:val="lightGray"/>
        </w:rPr>
        <w:t xml:space="preserve"> régional </w:t>
      </w:r>
      <w:r w:rsidR="00076EE7">
        <w:rPr>
          <w:rFonts w:ascii="Marianne" w:hAnsi="Marianne"/>
          <w:color w:val="2E74B5" w:themeColor="accent1" w:themeShade="BF"/>
          <w:sz w:val="18"/>
          <w:szCs w:val="18"/>
          <w:highlight w:val="lightGray"/>
        </w:rPr>
        <w:t>(</w:t>
      </w:r>
      <w:proofErr w:type="spellStart"/>
      <w:r w:rsidRPr="00FF09B1">
        <w:rPr>
          <w:rFonts w:ascii="Marianne" w:hAnsi="Marianne"/>
          <w:color w:val="2E74B5" w:themeColor="accent1" w:themeShade="BF"/>
          <w:sz w:val="18"/>
          <w:szCs w:val="18"/>
          <w:highlight w:val="lightGray"/>
        </w:rPr>
        <w:t>OccitANum</w:t>
      </w:r>
      <w:proofErr w:type="spellEnd"/>
      <w:r w:rsidR="00076EE7">
        <w:rPr>
          <w:rFonts w:ascii="Marianne" w:hAnsi="Marianne"/>
          <w:color w:val="2E74B5" w:themeColor="accent1" w:themeShade="BF"/>
          <w:sz w:val="18"/>
          <w:szCs w:val="18"/>
          <w:highlight w:val="lightGray"/>
        </w:rPr>
        <w:t>)</w:t>
      </w:r>
      <w:r w:rsidRPr="00FF09B1">
        <w:rPr>
          <w:rFonts w:ascii="Marianne" w:hAnsi="Marianne"/>
          <w:color w:val="2E74B5" w:themeColor="accent1" w:themeShade="BF"/>
          <w:sz w:val="18"/>
          <w:szCs w:val="18"/>
          <w:highlight w:val="lightGray"/>
        </w:rPr>
        <w:t xml:space="preserve">, </w:t>
      </w:r>
      <w:r w:rsidR="00076EE7">
        <w:rPr>
          <w:rFonts w:ascii="Marianne" w:hAnsi="Marianne"/>
          <w:color w:val="2E74B5" w:themeColor="accent1" w:themeShade="BF"/>
          <w:sz w:val="18"/>
          <w:szCs w:val="18"/>
          <w:highlight w:val="lightGray"/>
        </w:rPr>
        <w:t xml:space="preserve">est mis en œuvre </w:t>
      </w:r>
      <w:r w:rsidRPr="00FF09B1">
        <w:rPr>
          <w:rFonts w:ascii="Marianne" w:hAnsi="Marianne"/>
          <w:color w:val="2E74B5" w:themeColor="accent1" w:themeShade="BF"/>
          <w:sz w:val="18"/>
          <w:szCs w:val="18"/>
          <w:highlight w:val="lightGray"/>
        </w:rPr>
        <w:t>à l’échelle du territoire Occitan</w:t>
      </w:r>
      <w:r w:rsidR="00076EE7">
        <w:rPr>
          <w:rFonts w:ascii="Marianne" w:hAnsi="Marianne"/>
          <w:color w:val="2E74B5" w:themeColor="accent1" w:themeShade="BF"/>
          <w:sz w:val="18"/>
          <w:szCs w:val="18"/>
          <w:highlight w:val="lightGray"/>
        </w:rPr>
        <w:t>. Il</w:t>
      </w:r>
      <w:r w:rsidRPr="00FF09B1">
        <w:rPr>
          <w:rFonts w:ascii="Marianne" w:hAnsi="Marianne"/>
          <w:color w:val="2E74B5" w:themeColor="accent1" w:themeShade="BF"/>
          <w:sz w:val="18"/>
          <w:szCs w:val="18"/>
          <w:highlight w:val="lightGray"/>
        </w:rPr>
        <w:t xml:space="preserve"> a pour objectif, grâce aux technologies numériques, d’accélérer la transition </w:t>
      </w:r>
      <w:proofErr w:type="spellStart"/>
      <w:r w:rsidRPr="00FF09B1">
        <w:rPr>
          <w:rFonts w:ascii="Marianne" w:hAnsi="Marianne"/>
          <w:color w:val="2E74B5" w:themeColor="accent1" w:themeShade="BF"/>
          <w:sz w:val="18"/>
          <w:szCs w:val="18"/>
          <w:highlight w:val="lightGray"/>
        </w:rPr>
        <w:t>agroécologique</w:t>
      </w:r>
      <w:proofErr w:type="spellEnd"/>
      <w:r w:rsidRPr="00FF09B1">
        <w:rPr>
          <w:rFonts w:ascii="Marianne" w:hAnsi="Marianne"/>
          <w:color w:val="2E74B5" w:themeColor="accent1" w:themeShade="BF"/>
          <w:sz w:val="18"/>
          <w:szCs w:val="18"/>
          <w:highlight w:val="lightGray"/>
        </w:rPr>
        <w:t xml:space="preserve"> et de déployer des systèmes alimentaires durables et territorialisés</w:t>
      </w:r>
      <w:r w:rsidR="004F2541">
        <w:rPr>
          <w:rFonts w:ascii="Marianne" w:hAnsi="Marianne"/>
          <w:color w:val="2E74B5" w:themeColor="accent1" w:themeShade="BF"/>
          <w:sz w:val="18"/>
          <w:szCs w:val="18"/>
          <w:highlight w:val="lightGray"/>
        </w:rPr>
        <w:t xml:space="preserve">. </w:t>
      </w:r>
      <w:bookmarkStart w:id="0" w:name="_GoBack"/>
      <w:bookmarkEnd w:id="0"/>
    </w:p>
    <w:p w:rsidR="00F9353E" w:rsidRDefault="00DB79FE">
      <w:pPr>
        <w:ind w:left="-5"/>
      </w:pPr>
      <w:r>
        <w:t xml:space="preserve">On assiste à un </w:t>
      </w:r>
      <w:r>
        <w:rPr>
          <w:b/>
        </w:rPr>
        <w:t>renouveau des démarches collectives</w:t>
      </w:r>
      <w:r>
        <w:t xml:space="preserve"> en tant que modalité pertinente pour innover et sécuriser la prise de risque dans un contexte global de grands changements, via le partage des connaissances et des expériences dans le cadre de démarches d’évolution des pratiques :</w:t>
      </w:r>
    </w:p>
    <w:p w:rsidR="00F9353E" w:rsidRPr="002A215B" w:rsidRDefault="00DB79FE">
      <w:pPr>
        <w:numPr>
          <w:ilvl w:val="0"/>
          <w:numId w:val="1"/>
        </w:numPr>
        <w:ind w:left="566" w:hanging="283"/>
      </w:pPr>
      <w:r w:rsidRPr="002A215B">
        <w:t xml:space="preserve">32 Réseaux Mixtes Technologiques (RMT) ; </w:t>
      </w:r>
    </w:p>
    <w:p w:rsidR="00871D4B" w:rsidRPr="00871D4B" w:rsidRDefault="00DB79FE" w:rsidP="0085377B">
      <w:pPr>
        <w:numPr>
          <w:ilvl w:val="0"/>
          <w:numId w:val="1"/>
        </w:numPr>
        <w:ind w:left="566" w:hanging="283"/>
        <w:rPr>
          <w:color w:val="2E74B5" w:themeColor="accent1" w:themeShade="BF"/>
          <w:szCs w:val="18"/>
          <w:highlight w:val="lightGray"/>
        </w:rPr>
      </w:pPr>
      <w:r w:rsidRPr="002A215B">
        <w:t>228</w:t>
      </w:r>
      <w:r>
        <w:t xml:space="preserve"> Groupes Opérationnels du PEI (actualisé en décembre 2019) ;</w:t>
      </w:r>
      <w:r w:rsidR="00A25197">
        <w:t xml:space="preserve"> </w:t>
      </w:r>
    </w:p>
    <w:p w:rsidR="002A215B" w:rsidRPr="00E33F25" w:rsidRDefault="002A215B" w:rsidP="002A215B">
      <w:pPr>
        <w:pStyle w:val="Paragraphedeliste"/>
        <w:spacing w:after="115" w:line="285" w:lineRule="auto"/>
        <w:ind w:left="1134" w:right="1088" w:firstLine="0"/>
        <w:rPr>
          <w:color w:val="2E74B5" w:themeColor="accent1" w:themeShade="BF"/>
          <w:szCs w:val="18"/>
          <w:highlight w:val="lightGray"/>
        </w:rPr>
      </w:pPr>
      <w:r w:rsidRPr="00E33F25">
        <w:rPr>
          <w:b/>
          <w:color w:val="2E74B5" w:themeColor="accent1" w:themeShade="BF"/>
          <w:szCs w:val="18"/>
          <w:highlight w:val="lightGray"/>
        </w:rPr>
        <w:t xml:space="preserve">A noter en Occitanie, </w:t>
      </w:r>
      <w:r w:rsidRPr="00E33F25">
        <w:rPr>
          <w:b/>
          <w:color w:val="2E74B5" w:themeColor="accent1" w:themeShade="BF"/>
          <w:highlight w:val="lightGray"/>
        </w:rPr>
        <w:t>2</w:t>
      </w:r>
      <w:r w:rsidRPr="00E33F25">
        <w:rPr>
          <w:b/>
          <w:color w:val="2E74B5" w:themeColor="accent1" w:themeShade="BF"/>
          <w:highlight w:val="lightGray"/>
          <w:vertAlign w:val="superscript"/>
        </w:rPr>
        <w:t>ème</w:t>
      </w:r>
      <w:r w:rsidRPr="00E33F25">
        <w:rPr>
          <w:b/>
          <w:color w:val="2E74B5" w:themeColor="accent1" w:themeShade="BF"/>
          <w:highlight w:val="lightGray"/>
        </w:rPr>
        <w:t xml:space="preserve"> région en France en nombre de GO-PEI</w:t>
      </w:r>
      <w:r w:rsidRPr="00E33F25">
        <w:rPr>
          <w:color w:val="2E74B5" w:themeColor="accent1" w:themeShade="BF"/>
          <w:highlight w:val="lightGray"/>
        </w:rPr>
        <w:t>).</w:t>
      </w:r>
      <w:r>
        <w:rPr>
          <w:color w:val="2E74B5" w:themeColor="accent1" w:themeShade="BF"/>
          <w:highlight w:val="lightGray"/>
        </w:rPr>
        <w:t xml:space="preserve"> </w:t>
      </w:r>
      <w:r w:rsidRPr="00E33F25">
        <w:rPr>
          <w:color w:val="2E74B5" w:themeColor="accent1" w:themeShade="BF"/>
          <w:highlight w:val="lightGray"/>
        </w:rPr>
        <w:t>37 sont en Occitanie sur les 310 GO-PEI en France (données avril 2022).</w:t>
      </w:r>
    </w:p>
    <w:p w:rsidR="00871D4B" w:rsidRPr="00871D4B" w:rsidRDefault="00DB79FE" w:rsidP="0085377B">
      <w:pPr>
        <w:numPr>
          <w:ilvl w:val="0"/>
          <w:numId w:val="1"/>
        </w:numPr>
        <w:ind w:left="566" w:hanging="283"/>
        <w:rPr>
          <w:color w:val="2E74B5" w:themeColor="accent1" w:themeShade="BF"/>
          <w:szCs w:val="18"/>
        </w:rPr>
      </w:pPr>
      <w:r>
        <w:t>Près de 1 000 Groupements d’Intérêt Économique et Environnemental (GIEE) impliquant près de 15 000 agriculteurs (données 2022</w:t>
      </w:r>
      <w:proofErr w:type="gramStart"/>
      <w:r>
        <w:t>);</w:t>
      </w:r>
      <w:proofErr w:type="gramEnd"/>
      <w:r>
        <w:t xml:space="preserve"> 3 000 fermes DEPHY (plans </w:t>
      </w:r>
      <w:proofErr w:type="spellStart"/>
      <w:r>
        <w:t>Ecophyto</w:t>
      </w:r>
      <w:proofErr w:type="spellEnd"/>
      <w:r>
        <w:t xml:space="preserve">) ; </w:t>
      </w:r>
    </w:p>
    <w:p w:rsidR="005417C1" w:rsidRPr="005417C1" w:rsidRDefault="00871D4B" w:rsidP="00871D4B">
      <w:pPr>
        <w:ind w:left="1134" w:right="1088" w:firstLine="0"/>
        <w:rPr>
          <w:color w:val="2E74B5" w:themeColor="accent1" w:themeShade="BF"/>
          <w:szCs w:val="18"/>
        </w:rPr>
      </w:pPr>
      <w:r>
        <w:rPr>
          <w:b/>
          <w:color w:val="2E74B5" w:themeColor="accent1" w:themeShade="BF"/>
          <w:szCs w:val="18"/>
          <w:highlight w:val="lightGray"/>
        </w:rPr>
        <w:t>A noter en Occitanie</w:t>
      </w:r>
      <w:r w:rsidRPr="005417C1">
        <w:rPr>
          <w:color w:val="2E74B5" w:themeColor="accent1" w:themeShade="BF"/>
          <w:szCs w:val="18"/>
          <w:highlight w:val="lightGray"/>
        </w:rPr>
        <w:t>,</w:t>
      </w:r>
      <w:r>
        <w:rPr>
          <w:color w:val="2E74B5" w:themeColor="accent1" w:themeShade="BF"/>
          <w:szCs w:val="18"/>
          <w:highlight w:val="lightGray"/>
        </w:rPr>
        <w:t xml:space="preserve"> </w:t>
      </w:r>
      <w:r w:rsidRPr="00871D4B">
        <w:rPr>
          <w:b/>
          <w:color w:val="2E74B5" w:themeColor="accent1" w:themeShade="BF"/>
          <w:szCs w:val="18"/>
          <w:highlight w:val="lightGray"/>
        </w:rPr>
        <w:t>1ere région en France en nombre de GIEE</w:t>
      </w:r>
      <w:r>
        <w:rPr>
          <w:color w:val="2E74B5" w:themeColor="accent1" w:themeShade="BF"/>
          <w:szCs w:val="18"/>
          <w:highlight w:val="lightGray"/>
        </w:rPr>
        <w:t>.</w:t>
      </w:r>
      <w:r w:rsidR="005417C1" w:rsidRPr="005417C1">
        <w:rPr>
          <w:color w:val="2E74B5" w:themeColor="accent1" w:themeShade="BF"/>
          <w:szCs w:val="18"/>
          <w:highlight w:val="lightGray"/>
        </w:rPr>
        <w:t xml:space="preserve"> 170 GIEE ont été reconnus regroupant 2600 agriculteurs (</w:t>
      </w:r>
      <w:r w:rsidRPr="00871D4B">
        <w:rPr>
          <w:color w:val="2E74B5" w:themeColor="accent1" w:themeShade="BF"/>
          <w:szCs w:val="18"/>
          <w:highlight w:val="lightGray"/>
        </w:rPr>
        <w:t xml:space="preserve">données collectifs-agroecologie.fr, </w:t>
      </w:r>
      <w:r>
        <w:rPr>
          <w:color w:val="2E74B5" w:themeColor="accent1" w:themeShade="BF"/>
          <w:szCs w:val="18"/>
          <w:highlight w:val="lightGray"/>
        </w:rPr>
        <w:t>2023)</w:t>
      </w:r>
      <w:r>
        <w:rPr>
          <w:color w:val="2E74B5" w:themeColor="accent1" w:themeShade="BF"/>
          <w:szCs w:val="18"/>
        </w:rPr>
        <w:t>.</w:t>
      </w:r>
    </w:p>
    <w:p w:rsidR="00871D4B" w:rsidRDefault="00DB79FE" w:rsidP="00BB03C4">
      <w:pPr>
        <w:numPr>
          <w:ilvl w:val="0"/>
          <w:numId w:val="1"/>
        </w:numPr>
        <w:ind w:left="566" w:hanging="283"/>
      </w:pPr>
      <w:r>
        <w:t xml:space="preserve">840 « groupes </w:t>
      </w:r>
      <w:proofErr w:type="spellStart"/>
      <w:r>
        <w:t>Ecophyto</w:t>
      </w:r>
      <w:proofErr w:type="spellEnd"/>
      <w:r>
        <w:t xml:space="preserve"> 30 000 » impliquant plus de 10 000 agriculteurs</w:t>
      </w:r>
      <w:r w:rsidR="005417C1">
        <w:t xml:space="preserve"> ; </w:t>
      </w:r>
    </w:p>
    <w:p w:rsidR="00F9353E" w:rsidRPr="00871D4B" w:rsidRDefault="00871D4B" w:rsidP="00871D4B">
      <w:pPr>
        <w:ind w:left="1134" w:right="1088" w:firstLine="0"/>
        <w:rPr>
          <w:color w:val="2E74B5" w:themeColor="accent1" w:themeShade="BF"/>
        </w:rPr>
      </w:pPr>
      <w:r>
        <w:rPr>
          <w:b/>
          <w:color w:val="2E74B5" w:themeColor="accent1" w:themeShade="BF"/>
          <w:szCs w:val="18"/>
          <w:highlight w:val="lightGray"/>
        </w:rPr>
        <w:lastRenderedPageBreak/>
        <w:t>A noter en Occitanie,</w:t>
      </w:r>
      <w:r w:rsidR="005417C1" w:rsidRPr="00871D4B">
        <w:rPr>
          <w:color w:val="2E74B5" w:themeColor="accent1" w:themeShade="BF"/>
          <w:highlight w:val="lightGray"/>
        </w:rPr>
        <w:t xml:space="preserve"> </w:t>
      </w:r>
      <w:r w:rsidR="005417C1" w:rsidRPr="00871D4B">
        <w:rPr>
          <w:color w:val="2E74B5" w:themeColor="accent1" w:themeShade="BF"/>
          <w:szCs w:val="18"/>
          <w:highlight w:val="lightGray"/>
        </w:rPr>
        <w:t xml:space="preserve">60 groupes 30000 avec 723 agriculteurs et 31 groupes </w:t>
      </w:r>
      <w:proofErr w:type="spellStart"/>
      <w:r w:rsidRPr="00871D4B">
        <w:rPr>
          <w:color w:val="2E74B5" w:themeColor="accent1" w:themeShade="BF"/>
          <w:szCs w:val="18"/>
          <w:highlight w:val="lightGray"/>
        </w:rPr>
        <w:t>D</w:t>
      </w:r>
      <w:r w:rsidR="005417C1" w:rsidRPr="00871D4B">
        <w:rPr>
          <w:color w:val="2E74B5" w:themeColor="accent1" w:themeShade="BF"/>
          <w:szCs w:val="18"/>
          <w:highlight w:val="lightGray"/>
        </w:rPr>
        <w:t>ephy</w:t>
      </w:r>
      <w:proofErr w:type="spellEnd"/>
      <w:r w:rsidR="005417C1" w:rsidRPr="00871D4B">
        <w:rPr>
          <w:color w:val="2E74B5" w:themeColor="accent1" w:themeShade="BF"/>
          <w:szCs w:val="18"/>
          <w:highlight w:val="lightGray"/>
        </w:rPr>
        <w:t xml:space="preserve"> ferme mobilisant 395 agriculteurs</w:t>
      </w:r>
      <w:r>
        <w:rPr>
          <w:color w:val="2E74B5" w:themeColor="accent1" w:themeShade="BF"/>
          <w:szCs w:val="18"/>
          <w:highlight w:val="lightGray"/>
        </w:rPr>
        <w:t xml:space="preserve"> </w:t>
      </w:r>
      <w:r w:rsidRPr="005417C1">
        <w:rPr>
          <w:color w:val="2E74B5" w:themeColor="accent1" w:themeShade="BF"/>
          <w:szCs w:val="18"/>
          <w:highlight w:val="lightGray"/>
        </w:rPr>
        <w:t>(</w:t>
      </w:r>
      <w:r w:rsidRPr="00871D4B">
        <w:rPr>
          <w:color w:val="2E74B5" w:themeColor="accent1" w:themeShade="BF"/>
          <w:szCs w:val="18"/>
          <w:highlight w:val="lightGray"/>
        </w:rPr>
        <w:t xml:space="preserve">données collectifs-agroecologie.fr, </w:t>
      </w:r>
      <w:r>
        <w:rPr>
          <w:color w:val="2E74B5" w:themeColor="accent1" w:themeShade="BF"/>
          <w:szCs w:val="18"/>
          <w:highlight w:val="lightGray"/>
        </w:rPr>
        <w:t>2023)</w:t>
      </w:r>
      <w:r w:rsidR="00DB79FE" w:rsidRPr="00871D4B">
        <w:rPr>
          <w:color w:val="2E74B5" w:themeColor="accent1" w:themeShade="BF"/>
          <w:highlight w:val="lightGray"/>
        </w:rPr>
        <w:t>.</w:t>
      </w:r>
      <w:r w:rsidR="00DB79FE" w:rsidRPr="00871D4B">
        <w:rPr>
          <w:color w:val="2E74B5" w:themeColor="accent1" w:themeShade="BF"/>
        </w:rPr>
        <w:t xml:space="preserve"> </w:t>
      </w:r>
    </w:p>
    <w:p w:rsidR="005417C1" w:rsidRDefault="00DB79FE" w:rsidP="005417C1">
      <w:pPr>
        <w:spacing w:after="397"/>
        <w:ind w:left="-5"/>
      </w:pPr>
      <w:r>
        <w:t>A côté de ces dispositifs, il faut noter les 1 800 groupes rassemblant 82 000 adhérents accompagnés par les chambres d’agriculture, les 130 centres du Réseau CIVAM, les 85 groupements du réseau FNAB, les 550 agriculteurs du réseau APAD, les 10 pôles de compétitivité agri-agro-forêt-pêche rassemblant près de 3 </w:t>
      </w:r>
      <w:r w:rsidR="005417C1">
        <w:t>000 adhérents (données 2019</w:t>
      </w:r>
      <w:proofErr w:type="gramStart"/>
      <w:r w:rsidR="005417C1">
        <w:t>)..</w:t>
      </w:r>
      <w:proofErr w:type="gramEnd"/>
    </w:p>
    <w:p w:rsidR="00F9353E" w:rsidRPr="00871D4B" w:rsidRDefault="00DB79FE" w:rsidP="005417C1">
      <w:pPr>
        <w:spacing w:after="397"/>
        <w:ind w:left="-5"/>
        <w:rPr>
          <w:b/>
        </w:rPr>
      </w:pPr>
      <w:r w:rsidRPr="00871D4B">
        <w:rPr>
          <w:b/>
        </w:rPr>
        <w:t xml:space="preserve">Prospective et hypothèses d’évolution </w:t>
      </w:r>
    </w:p>
    <w:p w:rsidR="00F9353E" w:rsidRDefault="00DB79FE">
      <w:pPr>
        <w:ind w:left="-5"/>
      </w:pPr>
      <w:r>
        <w:t>Les transitions à venir vont demander un accompagnement sur mesure, bien différent du conseil technique standardisé, descendant et de court terme, du type « un problème, une solution ». Les méthodes de transfert direct ne suffiront pas ; il faudra imaginer des solutions adaptées aux agroécosystèmes locaux et combiner des connaissances pratiques, tirées de l’expérience, et scientifiques.</w:t>
      </w:r>
    </w:p>
    <w:p w:rsidR="00F9353E" w:rsidRDefault="00DB79FE">
      <w:pPr>
        <w:ind w:left="-5"/>
      </w:pPr>
      <w:r>
        <w:rPr>
          <w:b/>
        </w:rPr>
        <w:t>Le besoin en compétences des agriculteurs va s’accroître</w:t>
      </w:r>
      <w:r>
        <w:t xml:space="preserve"> parallèlement à la diversification des modèles agricoles, aux défis climatiques, sanitaires et environnementaux émergents, à la digitalisation de l’agriculture et aux approches système d’exploitation qui se développent et sont parfois complexes. Cette acquisition de compétences par le plus grand nombre reposera en particulier sur :</w:t>
      </w:r>
    </w:p>
    <w:p w:rsidR="00F9353E" w:rsidRDefault="00DB79FE">
      <w:pPr>
        <w:numPr>
          <w:ilvl w:val="0"/>
          <w:numId w:val="2"/>
        </w:numPr>
        <w:spacing w:after="132" w:line="265" w:lineRule="auto"/>
        <w:ind w:left="566" w:hanging="283"/>
        <w:jc w:val="left"/>
      </w:pPr>
      <w:proofErr w:type="gramStart"/>
      <w:r>
        <w:rPr>
          <w:b/>
        </w:rPr>
        <w:t>le</w:t>
      </w:r>
      <w:proofErr w:type="gramEnd"/>
      <w:r>
        <w:rPr>
          <w:b/>
        </w:rPr>
        <w:t xml:space="preserve"> renforcement des compétences en conseil stratégique </w:t>
      </w:r>
      <w:r>
        <w:t>des conseillers ;</w:t>
      </w:r>
    </w:p>
    <w:p w:rsidR="00F9353E" w:rsidRDefault="00DB79FE">
      <w:pPr>
        <w:numPr>
          <w:ilvl w:val="0"/>
          <w:numId w:val="2"/>
        </w:numPr>
        <w:ind w:left="566" w:hanging="283"/>
        <w:jc w:val="left"/>
        <w:rPr>
          <w:sz w:val="20"/>
          <w:szCs w:val="20"/>
        </w:rPr>
      </w:pPr>
      <w:proofErr w:type="gramStart"/>
      <w:r>
        <w:rPr>
          <w:b/>
        </w:rPr>
        <w:t>l’accès</w:t>
      </w:r>
      <w:proofErr w:type="gramEnd"/>
      <w:r>
        <w:rPr>
          <w:b/>
        </w:rPr>
        <w:t xml:space="preserve"> rapide à l’information technique via internet</w:t>
      </w:r>
      <w:r>
        <w:t xml:space="preserve"> et notamment les réseaux sociaux (dont ceux dédiés aux agriculteurs) mais également </w:t>
      </w:r>
      <w:r>
        <w:rPr>
          <w:b/>
        </w:rPr>
        <w:t>l’utilisation accrue des OAD</w:t>
      </w:r>
      <w:r>
        <w:t xml:space="preserve">. Ces sources d’informations vont continuer de diversifier les accès à l’information et les possibilités de partage de connaissances, mais aussi réduire les demandes en conseil technique délivré par des </w:t>
      </w:r>
      <w:r w:rsidRPr="00DD5E4A">
        <w:rPr>
          <w:sz w:val="20"/>
          <w:szCs w:val="20"/>
        </w:rPr>
        <w:t>experts des organismes de développement, notamment en présentiel.</w:t>
      </w:r>
    </w:p>
    <w:p w:rsidR="00F3755D" w:rsidRPr="00871D4B" w:rsidRDefault="00F3755D" w:rsidP="00871D4B">
      <w:pPr>
        <w:ind w:left="1134" w:right="1088" w:firstLine="0"/>
        <w:jc w:val="left"/>
        <w:rPr>
          <w:color w:val="2E74B5" w:themeColor="accent1" w:themeShade="BF"/>
          <w:szCs w:val="18"/>
        </w:rPr>
      </w:pPr>
      <w:r w:rsidRPr="00871D4B">
        <w:rPr>
          <w:color w:val="2E74B5" w:themeColor="accent1" w:themeShade="BF"/>
          <w:szCs w:val="18"/>
          <w:highlight w:val="lightGray"/>
        </w:rPr>
        <w:t>En Occitanie, on soulignera :</w:t>
      </w:r>
    </w:p>
    <w:p w:rsidR="00F3755D" w:rsidRPr="00871D4B" w:rsidRDefault="00F3755D" w:rsidP="00871D4B">
      <w:pPr>
        <w:pStyle w:val="Standard"/>
        <w:numPr>
          <w:ilvl w:val="0"/>
          <w:numId w:val="4"/>
        </w:numPr>
        <w:spacing w:after="416" w:line="265" w:lineRule="auto"/>
        <w:ind w:left="1134" w:right="1088" w:firstLine="0"/>
        <w:jc w:val="both"/>
        <w:rPr>
          <w:rFonts w:ascii="Marianne" w:hAnsi="Marianne"/>
          <w:color w:val="2E74B5" w:themeColor="accent1" w:themeShade="BF"/>
          <w:sz w:val="18"/>
          <w:szCs w:val="18"/>
        </w:rPr>
      </w:pPr>
      <w:proofErr w:type="gramStart"/>
      <w:r w:rsidRPr="00871D4B">
        <w:rPr>
          <w:rFonts w:ascii="Marianne" w:hAnsi="Marianne"/>
          <w:color w:val="2E74B5" w:themeColor="accent1" w:themeShade="BF"/>
          <w:sz w:val="18"/>
          <w:szCs w:val="18"/>
          <w:highlight w:val="lightGray"/>
        </w:rPr>
        <w:t>le</w:t>
      </w:r>
      <w:proofErr w:type="gramEnd"/>
      <w:r w:rsidR="007B70B8" w:rsidRPr="00871D4B">
        <w:rPr>
          <w:rFonts w:ascii="Marianne" w:hAnsi="Marianne"/>
          <w:color w:val="2E74B5" w:themeColor="accent1" w:themeShade="BF"/>
          <w:sz w:val="18"/>
          <w:szCs w:val="18"/>
          <w:highlight w:val="lightGray"/>
        </w:rPr>
        <w:t xml:space="preserve"> </w:t>
      </w:r>
      <w:r w:rsidR="007B70B8" w:rsidRPr="00871D4B">
        <w:rPr>
          <w:rFonts w:ascii="Marianne" w:hAnsi="Marianne"/>
          <w:b/>
          <w:color w:val="2E74B5" w:themeColor="accent1" w:themeShade="BF"/>
          <w:sz w:val="18"/>
          <w:szCs w:val="18"/>
          <w:highlight w:val="lightGray"/>
        </w:rPr>
        <w:t xml:space="preserve">fort engagement </w:t>
      </w:r>
      <w:r w:rsidRPr="00871D4B">
        <w:rPr>
          <w:rFonts w:ascii="Marianne" w:hAnsi="Marianne"/>
          <w:b/>
          <w:color w:val="2E74B5" w:themeColor="accent1" w:themeShade="BF"/>
          <w:sz w:val="18"/>
          <w:szCs w:val="18"/>
          <w:highlight w:val="lightGray"/>
        </w:rPr>
        <w:t xml:space="preserve">des acteurs du conseil </w:t>
      </w:r>
      <w:r w:rsidR="007B70B8" w:rsidRPr="00871D4B">
        <w:rPr>
          <w:rFonts w:ascii="Marianne" w:hAnsi="Marianne"/>
          <w:b/>
          <w:color w:val="2E74B5" w:themeColor="accent1" w:themeShade="BF"/>
          <w:sz w:val="18"/>
          <w:szCs w:val="18"/>
          <w:highlight w:val="lightGray"/>
        </w:rPr>
        <w:t>dans les réseaux de système de conseil agricole</w:t>
      </w:r>
      <w:r w:rsidR="00835723" w:rsidRPr="00871D4B">
        <w:rPr>
          <w:rFonts w:ascii="Marianne" w:hAnsi="Marianne"/>
          <w:color w:val="2E74B5" w:themeColor="accent1" w:themeShade="BF"/>
          <w:sz w:val="18"/>
          <w:szCs w:val="18"/>
          <w:highlight w:val="lightGray"/>
        </w:rPr>
        <w:t>, en lien avec la politique agricole commune et les thématiques de transitions des systèmes embarquées dans le dispositif par la France</w:t>
      </w:r>
      <w:r w:rsidR="007B70B8" w:rsidRPr="00871D4B">
        <w:rPr>
          <w:rFonts w:ascii="Marianne" w:hAnsi="Marianne"/>
          <w:color w:val="2E74B5" w:themeColor="accent1" w:themeShade="BF"/>
          <w:sz w:val="18"/>
          <w:szCs w:val="18"/>
          <w:highlight w:val="lightGray"/>
        </w:rPr>
        <w:t xml:space="preserve">. </w:t>
      </w:r>
      <w:r w:rsidR="00CB3326" w:rsidRPr="00871D4B">
        <w:rPr>
          <w:rFonts w:ascii="Marianne" w:eastAsia="Times New Roman" w:hAnsi="Marianne"/>
          <w:iCs/>
          <w:color w:val="2E74B5" w:themeColor="accent1" w:themeShade="BF"/>
          <w:sz w:val="18"/>
          <w:szCs w:val="18"/>
          <w:highlight w:val="lightGray"/>
          <w:lang w:eastAsia="fr-FR"/>
        </w:rPr>
        <w:t>Douze réseaux de Système de Conseil Agricole</w:t>
      </w:r>
      <w:r w:rsidR="007B70B8" w:rsidRPr="00871D4B">
        <w:rPr>
          <w:rFonts w:ascii="Marianne" w:eastAsia="Times New Roman" w:hAnsi="Marianne"/>
          <w:iCs/>
          <w:color w:val="2E74B5" w:themeColor="accent1" w:themeShade="BF"/>
          <w:sz w:val="18"/>
          <w:szCs w:val="18"/>
          <w:highlight w:val="lightGray"/>
          <w:lang w:eastAsia="fr-FR"/>
        </w:rPr>
        <w:t xml:space="preserve"> sont</w:t>
      </w:r>
      <w:r w:rsidR="00CB3326" w:rsidRPr="00871D4B">
        <w:rPr>
          <w:rFonts w:ascii="Marianne" w:eastAsia="Times New Roman" w:hAnsi="Marianne"/>
          <w:iCs/>
          <w:color w:val="2E74B5" w:themeColor="accent1" w:themeShade="BF"/>
          <w:sz w:val="18"/>
          <w:szCs w:val="18"/>
          <w:highlight w:val="lightGray"/>
          <w:lang w:eastAsia="fr-FR"/>
        </w:rPr>
        <w:t xml:space="preserve"> habilités en Occitanie mobilisant 60 entreprises ou structures</w:t>
      </w:r>
      <w:r w:rsidR="007B70B8" w:rsidRPr="00871D4B">
        <w:rPr>
          <w:rFonts w:ascii="Marianne" w:eastAsia="Times New Roman" w:hAnsi="Marianne"/>
          <w:iCs/>
          <w:color w:val="2E74B5" w:themeColor="accent1" w:themeShade="BF"/>
          <w:sz w:val="18"/>
          <w:szCs w:val="18"/>
          <w:highlight w:val="lightGray"/>
          <w:lang w:eastAsia="fr-FR"/>
        </w:rPr>
        <w:t xml:space="preserve">, portant la région en tête du nombre d’entreprises habilités à ce titre. </w:t>
      </w:r>
      <w:r w:rsidRPr="00871D4B">
        <w:rPr>
          <w:rFonts w:ascii="Marianne" w:eastAsia="Times New Roman" w:hAnsi="Marianne"/>
          <w:iCs/>
          <w:color w:val="2E74B5" w:themeColor="accent1" w:themeShade="BF"/>
          <w:sz w:val="18"/>
          <w:szCs w:val="18"/>
          <w:highlight w:val="lightGray"/>
          <w:lang w:eastAsia="fr-FR"/>
        </w:rPr>
        <w:t xml:space="preserve">En 2021, près de 55 000 </w:t>
      </w:r>
      <w:r w:rsidR="00CB3326" w:rsidRPr="00871D4B">
        <w:rPr>
          <w:rFonts w:ascii="Marianne" w:eastAsia="Times New Roman" w:hAnsi="Marianne"/>
          <w:iCs/>
          <w:color w:val="2E74B5" w:themeColor="accent1" w:themeShade="BF"/>
          <w:sz w:val="18"/>
          <w:szCs w:val="18"/>
          <w:highlight w:val="lightGray"/>
          <w:lang w:eastAsia="fr-FR"/>
        </w:rPr>
        <w:t>exploitations</w:t>
      </w:r>
      <w:r w:rsidRPr="00871D4B">
        <w:rPr>
          <w:rFonts w:ascii="Marianne" w:eastAsia="Times New Roman" w:hAnsi="Marianne"/>
          <w:iCs/>
          <w:color w:val="2E74B5" w:themeColor="accent1" w:themeShade="BF"/>
          <w:sz w:val="18"/>
          <w:szCs w:val="18"/>
          <w:highlight w:val="lightGray"/>
          <w:lang w:eastAsia="fr-FR"/>
        </w:rPr>
        <w:t xml:space="preserve"> ont été accompagnées, mobilisant plus de 1 100 conseillers, </w:t>
      </w:r>
      <w:r w:rsidR="00CB3326" w:rsidRPr="00871D4B">
        <w:rPr>
          <w:rFonts w:ascii="Marianne" w:eastAsia="Times New Roman" w:hAnsi="Marianne"/>
          <w:iCs/>
          <w:color w:val="2E74B5" w:themeColor="accent1" w:themeShade="BF"/>
          <w:sz w:val="18"/>
          <w:szCs w:val="18"/>
          <w:highlight w:val="lightGray"/>
          <w:lang w:eastAsia="fr-FR"/>
        </w:rPr>
        <w:t>avec un nombre important de conseils allant au-delà de la conditionnalité, pour la plupart en lien avec les changements de pratiques pour mieux répondre aux défis d’une agriculture et alimentation durable (agroécologie, conversion à l'agriculture biologique, stockage de carbone, enjeux agroenvironnementaux, HVE…</w:t>
      </w:r>
      <w:r w:rsidRPr="00871D4B">
        <w:rPr>
          <w:rFonts w:ascii="Marianne" w:eastAsia="Times New Roman" w:hAnsi="Marianne"/>
          <w:iCs/>
          <w:color w:val="2E74B5" w:themeColor="accent1" w:themeShade="BF"/>
          <w:sz w:val="18"/>
          <w:szCs w:val="18"/>
          <w:highlight w:val="lightGray"/>
          <w:lang w:eastAsia="fr-FR"/>
        </w:rPr>
        <w:t>),</w:t>
      </w:r>
    </w:p>
    <w:p w:rsidR="00F3755D" w:rsidRPr="00663755" w:rsidRDefault="00F3755D" w:rsidP="00871D4B">
      <w:pPr>
        <w:pStyle w:val="Standard"/>
        <w:numPr>
          <w:ilvl w:val="0"/>
          <w:numId w:val="4"/>
        </w:numPr>
        <w:spacing w:after="416" w:line="265" w:lineRule="auto"/>
        <w:ind w:left="1134" w:right="1088" w:firstLine="0"/>
        <w:jc w:val="both"/>
        <w:rPr>
          <w:rFonts w:ascii="Marianne" w:hAnsi="Marianne"/>
          <w:color w:val="2E74B5" w:themeColor="accent1" w:themeShade="BF"/>
          <w:sz w:val="18"/>
          <w:szCs w:val="18"/>
          <w:highlight w:val="lightGray"/>
        </w:rPr>
      </w:pPr>
      <w:proofErr w:type="gramStart"/>
      <w:r w:rsidRPr="00663755">
        <w:rPr>
          <w:rFonts w:ascii="Marianne" w:hAnsi="Marianne"/>
          <w:color w:val="2E74B5" w:themeColor="accent1" w:themeShade="BF"/>
          <w:sz w:val="18"/>
          <w:szCs w:val="18"/>
          <w:highlight w:val="lightGray"/>
        </w:rPr>
        <w:t>la</w:t>
      </w:r>
      <w:proofErr w:type="gramEnd"/>
      <w:r w:rsidRPr="00663755">
        <w:rPr>
          <w:rFonts w:ascii="Marianne" w:hAnsi="Marianne"/>
          <w:color w:val="2E74B5" w:themeColor="accent1" w:themeShade="BF"/>
          <w:sz w:val="18"/>
          <w:szCs w:val="18"/>
          <w:highlight w:val="lightGray"/>
        </w:rPr>
        <w:t xml:space="preserve"> </w:t>
      </w:r>
      <w:r w:rsidRPr="00663755">
        <w:rPr>
          <w:rFonts w:ascii="Marianne" w:hAnsi="Marianne"/>
          <w:b/>
          <w:color w:val="2E74B5" w:themeColor="accent1" w:themeShade="BF"/>
          <w:sz w:val="18"/>
          <w:szCs w:val="18"/>
          <w:highlight w:val="lightGray"/>
        </w:rPr>
        <w:t>mobilisation des acteurs du développement agricole</w:t>
      </w:r>
      <w:r w:rsidRPr="00663755">
        <w:rPr>
          <w:rFonts w:ascii="Marianne" w:hAnsi="Marianne"/>
          <w:color w:val="2E74B5" w:themeColor="accent1" w:themeShade="BF"/>
          <w:sz w:val="18"/>
          <w:szCs w:val="18"/>
          <w:highlight w:val="lightGray"/>
        </w:rPr>
        <w:t xml:space="preserve"> en Occitanie afin d’alimenter la plateforme de la </w:t>
      </w:r>
      <w:proofErr w:type="spellStart"/>
      <w:r w:rsidRPr="00663755">
        <w:rPr>
          <w:rFonts w:ascii="Marianne" w:hAnsi="Marianne"/>
          <w:color w:val="2E74B5" w:themeColor="accent1" w:themeShade="BF"/>
          <w:sz w:val="18"/>
          <w:szCs w:val="18"/>
          <w:highlight w:val="lightGray"/>
        </w:rPr>
        <w:t>RetD</w:t>
      </w:r>
      <w:proofErr w:type="spellEnd"/>
      <w:r w:rsidRPr="00663755">
        <w:rPr>
          <w:rFonts w:ascii="Marianne" w:hAnsi="Marianne"/>
          <w:color w:val="2E74B5" w:themeColor="accent1" w:themeShade="BF"/>
          <w:sz w:val="18"/>
          <w:szCs w:val="18"/>
          <w:highlight w:val="lightGray"/>
        </w:rPr>
        <w:t xml:space="preserve"> agricole, visant à diffuser largement les r</w:t>
      </w:r>
      <w:r w:rsidR="00663755" w:rsidRPr="00663755">
        <w:rPr>
          <w:rFonts w:ascii="Marianne" w:hAnsi="Marianne"/>
          <w:color w:val="2E74B5" w:themeColor="accent1" w:themeShade="BF"/>
          <w:sz w:val="18"/>
          <w:szCs w:val="18"/>
          <w:highlight w:val="lightGray"/>
        </w:rPr>
        <w:t xml:space="preserve">ésultats financés par le </w:t>
      </w:r>
      <w:proofErr w:type="spellStart"/>
      <w:r w:rsidR="00663755" w:rsidRPr="00663755">
        <w:rPr>
          <w:rFonts w:ascii="Marianne" w:hAnsi="Marianne"/>
          <w:color w:val="2E74B5" w:themeColor="accent1" w:themeShade="BF"/>
          <w:sz w:val="18"/>
          <w:szCs w:val="18"/>
          <w:highlight w:val="lightGray"/>
        </w:rPr>
        <w:t>CasDar</w:t>
      </w:r>
      <w:proofErr w:type="spellEnd"/>
      <w:r w:rsidR="00663755" w:rsidRPr="00663755">
        <w:rPr>
          <w:rFonts w:ascii="Marianne" w:hAnsi="Marianne"/>
          <w:color w:val="2E74B5" w:themeColor="accent1" w:themeShade="BF"/>
          <w:sz w:val="18"/>
          <w:szCs w:val="18"/>
          <w:highlight w:val="lightGray"/>
        </w:rPr>
        <w:t>, mais pas seulement,</w:t>
      </w:r>
      <w:r w:rsidRPr="00663755">
        <w:rPr>
          <w:rFonts w:ascii="Marianne" w:hAnsi="Marianne"/>
          <w:color w:val="2E74B5" w:themeColor="accent1" w:themeShade="BF"/>
          <w:sz w:val="18"/>
          <w:szCs w:val="18"/>
          <w:highlight w:val="lightGray"/>
        </w:rPr>
        <w:t xml:space="preserve"> </w:t>
      </w:r>
    </w:p>
    <w:p w:rsidR="002A215B" w:rsidRPr="002A215B" w:rsidRDefault="00F3755D" w:rsidP="00871D4B">
      <w:pPr>
        <w:pStyle w:val="Standard"/>
        <w:numPr>
          <w:ilvl w:val="0"/>
          <w:numId w:val="4"/>
        </w:numPr>
        <w:spacing w:after="416" w:line="265" w:lineRule="auto"/>
        <w:ind w:left="1134" w:right="1088" w:firstLine="0"/>
        <w:jc w:val="both"/>
        <w:rPr>
          <w:rFonts w:ascii="Marianne" w:hAnsi="Marianne"/>
          <w:color w:val="2E74B5" w:themeColor="accent1" w:themeShade="BF"/>
          <w:sz w:val="18"/>
          <w:szCs w:val="18"/>
        </w:rPr>
      </w:pPr>
      <w:proofErr w:type="gramStart"/>
      <w:r w:rsidRPr="00871D4B">
        <w:rPr>
          <w:rFonts w:ascii="Marianne" w:eastAsia="Times New Roman" w:hAnsi="Marianne"/>
          <w:iCs/>
          <w:color w:val="2E74B5" w:themeColor="accent1" w:themeShade="BF"/>
          <w:sz w:val="18"/>
          <w:szCs w:val="18"/>
          <w:highlight w:val="lightGray"/>
        </w:rPr>
        <w:t>les</w:t>
      </w:r>
      <w:proofErr w:type="gramEnd"/>
      <w:r w:rsidRPr="00871D4B">
        <w:rPr>
          <w:rFonts w:ascii="Marianne" w:eastAsia="Times New Roman" w:hAnsi="Marianne"/>
          <w:iCs/>
          <w:color w:val="2E74B5" w:themeColor="accent1" w:themeShade="BF"/>
          <w:sz w:val="18"/>
          <w:szCs w:val="18"/>
          <w:highlight w:val="lightGray"/>
        </w:rPr>
        <w:t xml:space="preserve"> </w:t>
      </w:r>
      <w:r w:rsidRPr="00663755">
        <w:rPr>
          <w:rFonts w:ascii="Marianne" w:eastAsia="Times New Roman" w:hAnsi="Marianne"/>
          <w:b/>
          <w:iCs/>
          <w:color w:val="2E74B5" w:themeColor="accent1" w:themeShade="BF"/>
          <w:sz w:val="18"/>
          <w:szCs w:val="18"/>
          <w:highlight w:val="lightGray"/>
        </w:rPr>
        <w:t>projets de ressourcement des conseillers</w:t>
      </w:r>
      <w:r w:rsidRPr="00871D4B">
        <w:rPr>
          <w:rFonts w:ascii="Marianne" w:eastAsia="Times New Roman" w:hAnsi="Marianne"/>
          <w:iCs/>
          <w:color w:val="2E74B5" w:themeColor="accent1" w:themeShade="BF"/>
          <w:sz w:val="18"/>
          <w:szCs w:val="18"/>
          <w:highlight w:val="lightGray"/>
        </w:rPr>
        <w:t xml:space="preserve">, notamment avec le projet AGLAE, visant à référencer des pratiques </w:t>
      </w:r>
      <w:proofErr w:type="spellStart"/>
      <w:r w:rsidRPr="00871D4B">
        <w:rPr>
          <w:rFonts w:ascii="Marianne" w:eastAsia="Times New Roman" w:hAnsi="Marianne"/>
          <w:iCs/>
          <w:color w:val="2E74B5" w:themeColor="accent1" w:themeShade="BF"/>
          <w:sz w:val="18"/>
          <w:szCs w:val="18"/>
          <w:highlight w:val="lightGray"/>
        </w:rPr>
        <w:t>agroécologiques</w:t>
      </w:r>
      <w:proofErr w:type="spellEnd"/>
      <w:r w:rsidRPr="00871D4B">
        <w:rPr>
          <w:rFonts w:ascii="Marianne" w:eastAsia="Times New Roman" w:hAnsi="Marianne"/>
          <w:iCs/>
          <w:color w:val="2E74B5" w:themeColor="accent1" w:themeShade="BF"/>
          <w:sz w:val="18"/>
          <w:szCs w:val="18"/>
          <w:highlight w:val="lightGray"/>
        </w:rPr>
        <w:t xml:space="preserve"> éprouvées</w:t>
      </w:r>
      <w:r w:rsidR="002A215B">
        <w:rPr>
          <w:rFonts w:ascii="Marianne" w:eastAsia="Times New Roman" w:hAnsi="Marianne"/>
          <w:iCs/>
          <w:color w:val="2E74B5" w:themeColor="accent1" w:themeShade="BF"/>
          <w:sz w:val="18"/>
          <w:szCs w:val="18"/>
        </w:rPr>
        <w:t>,</w:t>
      </w:r>
    </w:p>
    <w:p w:rsidR="002A215B" w:rsidRDefault="002A215B" w:rsidP="002A215B">
      <w:pPr>
        <w:pStyle w:val="Standard"/>
        <w:spacing w:after="416" w:line="265" w:lineRule="auto"/>
        <w:ind w:left="1134" w:right="1088"/>
        <w:jc w:val="both"/>
        <w:rPr>
          <w:rFonts w:ascii="Marianne" w:eastAsia="Times New Roman" w:hAnsi="Marianne"/>
          <w:iCs/>
          <w:color w:val="2E74B5" w:themeColor="accent1" w:themeShade="BF"/>
          <w:sz w:val="18"/>
          <w:szCs w:val="18"/>
        </w:rPr>
      </w:pPr>
    </w:p>
    <w:p w:rsidR="00F3755D" w:rsidRPr="00871D4B" w:rsidRDefault="00F3755D" w:rsidP="002A215B">
      <w:pPr>
        <w:pStyle w:val="Standard"/>
        <w:spacing w:after="416" w:line="265" w:lineRule="auto"/>
        <w:ind w:left="1134" w:right="1088"/>
        <w:jc w:val="both"/>
        <w:rPr>
          <w:rFonts w:ascii="Marianne" w:hAnsi="Marianne"/>
          <w:color w:val="2E74B5" w:themeColor="accent1" w:themeShade="BF"/>
          <w:sz w:val="18"/>
          <w:szCs w:val="18"/>
        </w:rPr>
      </w:pPr>
      <w:r w:rsidRPr="00871D4B">
        <w:rPr>
          <w:rFonts w:ascii="Marianne" w:eastAsia="Times New Roman" w:hAnsi="Marianne"/>
          <w:iCs/>
          <w:color w:val="2E74B5" w:themeColor="accent1" w:themeShade="BF"/>
          <w:sz w:val="18"/>
          <w:szCs w:val="18"/>
        </w:rPr>
        <w:t>.</w:t>
      </w:r>
    </w:p>
    <w:p w:rsidR="00F9353E" w:rsidRDefault="00DB79FE">
      <w:pPr>
        <w:pStyle w:val="Titre3"/>
      </w:pPr>
      <w:r>
        <w:t>RÉFÉRENCES</w:t>
      </w:r>
    </w:p>
    <w:p w:rsidR="00F9353E" w:rsidRDefault="00DB79FE">
      <w:pPr>
        <w:spacing w:after="146" w:line="259" w:lineRule="auto"/>
        <w:ind w:left="0" w:firstLine="0"/>
        <w:jc w:val="left"/>
      </w:pPr>
      <w:r>
        <w:rPr>
          <w:rFonts w:ascii="Calibri" w:eastAsia="Calibri" w:hAnsi="Calibri" w:cs="Calibri"/>
          <w:noProof/>
          <w:color w:val="000000"/>
          <w:sz w:val="22"/>
        </w:rPr>
        <mc:AlternateContent>
          <mc:Choice Requires="wpg">
            <w:drawing>
              <wp:inline distT="0" distB="0" distL="0" distR="0">
                <wp:extent cx="6120003" cy="6350"/>
                <wp:effectExtent l="0" t="0" r="0" b="0"/>
                <wp:docPr id="3118" name="Group 311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40" name="Shape 840"/>
                        <wps:cNvSpPr/>
                        <wps:spPr>
                          <a:xfrm>
                            <a:off x="0" y="0"/>
                            <a:ext cx="6120003" cy="0"/>
                          </a:xfrm>
                          <a:custGeom>
                            <a:avLst/>
                            <a:gdLst/>
                            <a:ahLst/>
                            <a:cxnLst/>
                            <a:rect l="0" t="0" r="0" b="0"/>
                            <a:pathLst>
                              <a:path w="6120003">
                                <a:moveTo>
                                  <a:pt x="6120003" y="0"/>
                                </a:moveTo>
                                <a:lnTo>
                                  <a:pt x="0" y="0"/>
                                </a:lnTo>
                              </a:path>
                            </a:pathLst>
                          </a:custGeom>
                          <a:ln w="6350" cap="flat">
                            <a:miter lim="127000"/>
                          </a:ln>
                        </wps:spPr>
                        <wps:style>
                          <a:lnRef idx="1">
                            <a:srgbClr val="3B356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8" style="width:481.89pt;height:0.5pt;mso-position-horizontal-relative:char;mso-position-vertical-relative:line" coordsize="61200,63">
                <v:shape id="Shape 840" style="position:absolute;width:61200;height:0;left:0;top:0;" coordsize="6120003,0" path="m6120003,0l0,0">
                  <v:stroke weight="0.5pt" endcap="flat" joinstyle="miter" miterlimit="10" on="true" color="#3b3563"/>
                  <v:fill on="false" color="#000000" opacity="0"/>
                </v:shape>
              </v:group>
            </w:pict>
          </mc:Fallback>
        </mc:AlternateContent>
      </w:r>
    </w:p>
    <w:p w:rsidR="00F9353E" w:rsidRPr="005417C1" w:rsidRDefault="00DB79FE">
      <w:pPr>
        <w:numPr>
          <w:ilvl w:val="0"/>
          <w:numId w:val="3"/>
        </w:numPr>
        <w:spacing w:after="33" w:line="216" w:lineRule="auto"/>
        <w:ind w:right="-14" w:hanging="170"/>
        <w:jc w:val="left"/>
        <w:rPr>
          <w:rFonts w:ascii="Spectral" w:hAnsi="Spectral"/>
          <w:sz w:val="16"/>
          <w:szCs w:val="16"/>
        </w:rPr>
      </w:pPr>
      <w:r w:rsidRPr="005417C1">
        <w:rPr>
          <w:rFonts w:ascii="Spectral" w:eastAsia="Spectral" w:hAnsi="Spectral" w:cs="Spectral"/>
          <w:sz w:val="16"/>
          <w:szCs w:val="16"/>
        </w:rPr>
        <w:t>HERVIEU B., BOUR-DESPREZ B., BUER J.-L., CASCARANO J.-L., DREYFUS F., GOSSET G. Évaluation de la politique de développement agricole, rapport du CGAAER n°13 059, Ministère de l’Agriculture et de l’alimentation. Paris, 2014</w:t>
      </w:r>
    </w:p>
    <w:p w:rsidR="00F9353E" w:rsidRPr="005417C1" w:rsidRDefault="00DB79FE">
      <w:pPr>
        <w:numPr>
          <w:ilvl w:val="0"/>
          <w:numId w:val="3"/>
        </w:numPr>
        <w:spacing w:after="33" w:line="216" w:lineRule="auto"/>
        <w:ind w:right="-14" w:hanging="170"/>
        <w:jc w:val="left"/>
        <w:rPr>
          <w:rFonts w:ascii="Spectral" w:hAnsi="Spectral"/>
          <w:sz w:val="16"/>
          <w:szCs w:val="16"/>
        </w:rPr>
      </w:pPr>
      <w:r w:rsidRPr="005417C1">
        <w:rPr>
          <w:rFonts w:ascii="Spectral" w:eastAsia="Spectral" w:hAnsi="Spectral" w:cs="Spectral"/>
          <w:sz w:val="16"/>
          <w:szCs w:val="16"/>
        </w:rPr>
        <w:t xml:space="preserve">COMPAGNONE C., GOULET F., LABARTHE P. Conseil privé en agriculture : acteurs, pratiques et marché, </w:t>
      </w:r>
      <w:proofErr w:type="spellStart"/>
      <w:r w:rsidRPr="005417C1">
        <w:rPr>
          <w:rFonts w:ascii="Spectral" w:eastAsia="Spectral" w:hAnsi="Spectral" w:cs="Spectral"/>
          <w:sz w:val="16"/>
          <w:szCs w:val="16"/>
        </w:rPr>
        <w:t>Éducagri-Quae</w:t>
      </w:r>
      <w:proofErr w:type="spellEnd"/>
      <w:r w:rsidRPr="005417C1">
        <w:rPr>
          <w:rFonts w:ascii="Spectral" w:eastAsia="Spectral" w:hAnsi="Spectral" w:cs="Spectral"/>
          <w:sz w:val="16"/>
          <w:szCs w:val="16"/>
        </w:rPr>
        <w:t>, Dijon, Versailles, 2015, 252 p.</w:t>
      </w:r>
    </w:p>
    <w:p w:rsidR="00F9353E" w:rsidRPr="005417C1" w:rsidRDefault="00DB79FE">
      <w:pPr>
        <w:numPr>
          <w:ilvl w:val="0"/>
          <w:numId w:val="3"/>
        </w:numPr>
        <w:spacing w:after="33" w:line="216" w:lineRule="auto"/>
        <w:ind w:right="-14" w:hanging="170"/>
        <w:jc w:val="left"/>
        <w:rPr>
          <w:rFonts w:ascii="Spectral" w:hAnsi="Spectral"/>
          <w:sz w:val="16"/>
          <w:szCs w:val="16"/>
        </w:rPr>
      </w:pPr>
      <w:r w:rsidRPr="005417C1">
        <w:rPr>
          <w:rFonts w:ascii="Spectral" w:eastAsia="Spectral" w:hAnsi="Spectral" w:cs="Spectral"/>
          <w:sz w:val="16"/>
          <w:szCs w:val="16"/>
        </w:rPr>
        <w:t xml:space="preserve">GAGNEUR C-A., THIERY O. Rapport final de l’étude sur les conditions de déploiement d’un accompagnement stratégique vers une agriculture à bas niveau d’intrants ; marché </w:t>
      </w:r>
      <w:proofErr w:type="spellStart"/>
      <w:r w:rsidRPr="005417C1">
        <w:rPr>
          <w:rFonts w:ascii="Spectral" w:eastAsia="Spectral" w:hAnsi="Spectral" w:cs="Spectral"/>
          <w:sz w:val="16"/>
          <w:szCs w:val="16"/>
        </w:rPr>
        <w:t>n°SSP</w:t>
      </w:r>
      <w:proofErr w:type="spellEnd"/>
      <w:r w:rsidRPr="005417C1">
        <w:rPr>
          <w:rFonts w:ascii="Spectral" w:eastAsia="Spectral" w:hAnsi="Spectral" w:cs="Spectral"/>
          <w:sz w:val="16"/>
          <w:szCs w:val="16"/>
        </w:rPr>
        <w:t xml:space="preserve"> DGPE 2017-056, 2018, 126 p.</w:t>
      </w:r>
    </w:p>
    <w:p w:rsidR="00F9353E" w:rsidRPr="005417C1" w:rsidRDefault="00DB79FE">
      <w:pPr>
        <w:numPr>
          <w:ilvl w:val="0"/>
          <w:numId w:val="3"/>
        </w:numPr>
        <w:spacing w:after="33" w:line="216" w:lineRule="auto"/>
        <w:ind w:right="-14" w:hanging="170"/>
        <w:jc w:val="left"/>
        <w:rPr>
          <w:rFonts w:ascii="Spectral" w:hAnsi="Spectral"/>
          <w:sz w:val="16"/>
          <w:szCs w:val="16"/>
        </w:rPr>
      </w:pPr>
      <w:r w:rsidRPr="005417C1">
        <w:rPr>
          <w:rFonts w:ascii="Spectral" w:eastAsia="Spectral" w:hAnsi="Spectral" w:cs="Spectral"/>
          <w:sz w:val="16"/>
          <w:szCs w:val="16"/>
        </w:rPr>
        <w:t>Avis du conseil scientifique de l’APCA « quelle offre de conseil aux agriculteurs pour les chambres d’agriculture demain ? », juin 2017, 4 p.</w:t>
      </w:r>
    </w:p>
    <w:p w:rsidR="00F9353E" w:rsidRPr="005417C1" w:rsidRDefault="00DB79FE">
      <w:pPr>
        <w:numPr>
          <w:ilvl w:val="0"/>
          <w:numId w:val="3"/>
        </w:numPr>
        <w:spacing w:after="0" w:line="216" w:lineRule="auto"/>
        <w:ind w:right="-14" w:hanging="170"/>
        <w:jc w:val="left"/>
        <w:rPr>
          <w:rFonts w:ascii="Spectral" w:hAnsi="Spectral"/>
          <w:sz w:val="16"/>
          <w:szCs w:val="16"/>
        </w:rPr>
      </w:pPr>
      <w:proofErr w:type="spellStart"/>
      <w:r w:rsidRPr="005417C1">
        <w:rPr>
          <w:rFonts w:ascii="Spectral" w:eastAsia="Spectral" w:hAnsi="Spectral" w:cs="Spectral"/>
          <w:sz w:val="16"/>
          <w:szCs w:val="16"/>
        </w:rPr>
        <w:t>Brives</w:t>
      </w:r>
      <w:proofErr w:type="spellEnd"/>
      <w:r w:rsidRPr="005417C1">
        <w:rPr>
          <w:rFonts w:ascii="Spectral" w:eastAsia="Spectral" w:hAnsi="Spectral" w:cs="Spectral"/>
          <w:sz w:val="16"/>
          <w:szCs w:val="16"/>
        </w:rPr>
        <w:t xml:space="preserve"> H., </w:t>
      </w:r>
      <w:proofErr w:type="spellStart"/>
      <w:r w:rsidRPr="005417C1">
        <w:rPr>
          <w:rFonts w:ascii="Spectral" w:eastAsia="Spectral" w:hAnsi="Spectral" w:cs="Spectral"/>
          <w:sz w:val="16"/>
          <w:szCs w:val="16"/>
        </w:rPr>
        <w:t>Riousset</w:t>
      </w:r>
      <w:proofErr w:type="spellEnd"/>
      <w:r w:rsidRPr="005417C1">
        <w:rPr>
          <w:rFonts w:ascii="Spectral" w:eastAsia="Spectral" w:hAnsi="Spectral" w:cs="Spectral"/>
          <w:sz w:val="16"/>
          <w:szCs w:val="16"/>
        </w:rPr>
        <w:t xml:space="preserve"> P., de </w:t>
      </w:r>
      <w:proofErr w:type="spellStart"/>
      <w:r w:rsidRPr="005417C1">
        <w:rPr>
          <w:rFonts w:ascii="Spectral" w:eastAsia="Spectral" w:hAnsi="Spectral" w:cs="Spectral"/>
          <w:sz w:val="16"/>
          <w:szCs w:val="16"/>
        </w:rPr>
        <w:t>Tourdonnet</w:t>
      </w:r>
      <w:proofErr w:type="spellEnd"/>
      <w:r w:rsidRPr="005417C1">
        <w:rPr>
          <w:rFonts w:ascii="Spectral" w:eastAsia="Spectral" w:hAnsi="Spectral" w:cs="Spectral"/>
          <w:sz w:val="16"/>
          <w:szCs w:val="16"/>
        </w:rPr>
        <w:t xml:space="preserve"> </w:t>
      </w:r>
      <w:proofErr w:type="gramStart"/>
      <w:r w:rsidRPr="005417C1">
        <w:rPr>
          <w:rFonts w:ascii="Spectral" w:eastAsia="Spectral" w:hAnsi="Spectral" w:cs="Spectral"/>
          <w:sz w:val="16"/>
          <w:szCs w:val="16"/>
        </w:rPr>
        <w:t>S. ,</w:t>
      </w:r>
      <w:proofErr w:type="gramEnd"/>
      <w:r w:rsidRPr="005417C1">
        <w:rPr>
          <w:rFonts w:ascii="Spectral" w:eastAsia="Spectral" w:hAnsi="Spectral" w:cs="Spectral"/>
          <w:sz w:val="16"/>
          <w:szCs w:val="16"/>
        </w:rPr>
        <w:t xml:space="preserve"> 2015,« Quelles modalités de conseil pour l’accompagnement vers des pratiques agricoles plus écologiques ? », dans </w:t>
      </w:r>
      <w:proofErr w:type="spellStart"/>
      <w:r w:rsidRPr="005417C1">
        <w:rPr>
          <w:rFonts w:ascii="Spectral" w:eastAsia="Spectral" w:hAnsi="Spectral" w:cs="Spectral"/>
          <w:sz w:val="16"/>
          <w:szCs w:val="16"/>
        </w:rPr>
        <w:t>Compagnone</w:t>
      </w:r>
      <w:proofErr w:type="spellEnd"/>
      <w:r w:rsidRPr="005417C1">
        <w:rPr>
          <w:rFonts w:ascii="Spectral" w:eastAsia="Spectral" w:hAnsi="Spectral" w:cs="Spectral"/>
          <w:sz w:val="16"/>
          <w:szCs w:val="16"/>
        </w:rPr>
        <w:t xml:space="preserve"> C., Goulet F., Labarthe P. (</w:t>
      </w:r>
      <w:proofErr w:type="spellStart"/>
      <w:r w:rsidRPr="005417C1">
        <w:rPr>
          <w:rFonts w:ascii="Spectral" w:eastAsia="Spectral" w:hAnsi="Spectral" w:cs="Spectral"/>
          <w:sz w:val="16"/>
          <w:szCs w:val="16"/>
        </w:rPr>
        <w:t>dirs</w:t>
      </w:r>
      <w:proofErr w:type="spellEnd"/>
      <w:r w:rsidRPr="005417C1">
        <w:rPr>
          <w:rFonts w:ascii="Spectral" w:eastAsia="Spectral" w:hAnsi="Spectral" w:cs="Spectral"/>
          <w:sz w:val="16"/>
          <w:szCs w:val="16"/>
        </w:rPr>
        <w:t xml:space="preserve">.), Conseil privé en agriculture. Acteurs, pratiques et marché, </w:t>
      </w:r>
      <w:proofErr w:type="spellStart"/>
      <w:r w:rsidRPr="005417C1">
        <w:rPr>
          <w:rFonts w:ascii="Spectral" w:eastAsia="Spectral" w:hAnsi="Spectral" w:cs="Spectral"/>
          <w:sz w:val="16"/>
          <w:szCs w:val="16"/>
        </w:rPr>
        <w:t>Quæ</w:t>
      </w:r>
      <w:proofErr w:type="spellEnd"/>
    </w:p>
    <w:p w:rsidR="001F18F8" w:rsidRPr="005417C1" w:rsidRDefault="001F18F8" w:rsidP="001F18F8">
      <w:pPr>
        <w:numPr>
          <w:ilvl w:val="0"/>
          <w:numId w:val="3"/>
        </w:numPr>
        <w:spacing w:after="0" w:line="216" w:lineRule="auto"/>
        <w:ind w:right="-14" w:hanging="170"/>
        <w:jc w:val="left"/>
        <w:rPr>
          <w:rFonts w:ascii="Spectral" w:hAnsi="Spectral"/>
          <w:color w:val="2E74B5" w:themeColor="accent1" w:themeShade="BF"/>
          <w:sz w:val="16"/>
          <w:szCs w:val="16"/>
          <w:highlight w:val="lightGray"/>
        </w:rPr>
      </w:pPr>
      <w:r w:rsidRPr="005417C1">
        <w:rPr>
          <w:rFonts w:ascii="Spectral" w:eastAsia="Spectral" w:hAnsi="Spectral" w:cs="Spectral"/>
          <w:color w:val="2E74B5" w:themeColor="accent1" w:themeShade="BF"/>
          <w:sz w:val="16"/>
          <w:szCs w:val="16"/>
          <w:highlight w:val="lightGray"/>
        </w:rPr>
        <w:t xml:space="preserve">Infographie GIEE en Occitanie (2022) : </w:t>
      </w:r>
      <w:hyperlink r:id="rId11" w:history="1">
        <w:r w:rsidRPr="005417C1">
          <w:rPr>
            <w:rStyle w:val="Lienhypertexte"/>
            <w:rFonts w:ascii="Spectral" w:hAnsi="Spectral"/>
            <w:color w:val="034990" w:themeColor="hyperlink" w:themeShade="BF"/>
            <w:sz w:val="16"/>
            <w:szCs w:val="16"/>
            <w:highlight w:val="lightGray"/>
          </w:rPr>
          <w:t>https://draaf.occitanie.agriculture.gouv.fr/18-nouveaux-giee-reconnus-en-2022-en-occitanie-a7513.html</w:t>
        </w:r>
      </w:hyperlink>
    </w:p>
    <w:p w:rsidR="00F3755D" w:rsidRPr="00F3755D" w:rsidRDefault="00F3755D" w:rsidP="00F3755D">
      <w:pPr>
        <w:numPr>
          <w:ilvl w:val="0"/>
          <w:numId w:val="3"/>
        </w:numPr>
        <w:spacing w:after="0" w:line="216" w:lineRule="auto"/>
        <w:ind w:right="-14" w:hanging="170"/>
        <w:jc w:val="left"/>
        <w:rPr>
          <w:rFonts w:ascii="Spectral" w:hAnsi="Spectral"/>
          <w:color w:val="2E74B5" w:themeColor="accent1" w:themeShade="BF"/>
          <w:sz w:val="16"/>
          <w:szCs w:val="16"/>
          <w:highlight w:val="lightGray"/>
        </w:rPr>
      </w:pPr>
      <w:r>
        <w:rPr>
          <w:rFonts w:ascii="Spectral" w:hAnsi="Spectral"/>
          <w:color w:val="2E74B5" w:themeColor="accent1" w:themeShade="BF"/>
          <w:sz w:val="16"/>
          <w:szCs w:val="16"/>
          <w:highlight w:val="lightGray"/>
        </w:rPr>
        <w:t>Site</w:t>
      </w:r>
      <w:r w:rsidRPr="00F3755D">
        <w:rPr>
          <w:rFonts w:ascii="Spectral" w:hAnsi="Spectral"/>
          <w:color w:val="2E74B5" w:themeColor="accent1" w:themeShade="BF"/>
          <w:sz w:val="16"/>
          <w:szCs w:val="16"/>
          <w:highlight w:val="lightGray"/>
        </w:rPr>
        <w:t xml:space="preserve"> RD-Agri : </w:t>
      </w:r>
      <w:hyperlink r:id="rId12" w:history="1">
        <w:r w:rsidRPr="00F3755D">
          <w:rPr>
            <w:rStyle w:val="Lienhypertexte"/>
            <w:rFonts w:ascii="Spectral" w:hAnsi="Spectral"/>
            <w:sz w:val="16"/>
            <w:szCs w:val="16"/>
            <w:highlight w:val="lightGray"/>
          </w:rPr>
          <w:t>https://rd-agri.fr/</w:t>
        </w:r>
      </w:hyperlink>
    </w:p>
    <w:p w:rsidR="007B70B8" w:rsidRPr="005417C1" w:rsidRDefault="007B70B8" w:rsidP="005417C1">
      <w:pPr>
        <w:numPr>
          <w:ilvl w:val="0"/>
          <w:numId w:val="3"/>
        </w:numPr>
        <w:spacing w:after="0" w:line="216" w:lineRule="auto"/>
        <w:ind w:right="-14" w:hanging="170"/>
        <w:jc w:val="left"/>
        <w:rPr>
          <w:rFonts w:ascii="Spectral" w:hAnsi="Spectral"/>
          <w:color w:val="2E74B5" w:themeColor="accent1" w:themeShade="BF"/>
          <w:sz w:val="16"/>
          <w:szCs w:val="16"/>
          <w:highlight w:val="lightGray"/>
        </w:rPr>
      </w:pPr>
      <w:r w:rsidRPr="005417C1">
        <w:rPr>
          <w:rFonts w:ascii="Spectral" w:hAnsi="Spectral"/>
          <w:color w:val="2E74B5" w:themeColor="accent1" w:themeShade="BF"/>
          <w:sz w:val="16"/>
          <w:szCs w:val="16"/>
          <w:highlight w:val="lightGray"/>
        </w:rPr>
        <w:t xml:space="preserve">Réseaux SCA habilités en Occitanie : </w:t>
      </w:r>
      <w:hyperlink r:id="rId13" w:history="1">
        <w:r w:rsidRPr="005417C1">
          <w:rPr>
            <w:rStyle w:val="Lienhypertexte"/>
            <w:rFonts w:ascii="Spectral" w:hAnsi="Spectral"/>
            <w:color w:val="034990" w:themeColor="hyperlink" w:themeShade="BF"/>
            <w:sz w:val="16"/>
            <w:szCs w:val="16"/>
            <w:highlight w:val="lightGray"/>
          </w:rPr>
          <w:t>https://draaf.occitanie.agriculture.gouv.fr/liste-des-reseaux-sca-habilites-en-occitanie-r506.html</w:t>
        </w:r>
      </w:hyperlink>
    </w:p>
    <w:p w:rsidR="00F9353E" w:rsidRPr="005417C1" w:rsidRDefault="00F9353E">
      <w:pPr>
        <w:rPr>
          <w:sz w:val="16"/>
          <w:szCs w:val="16"/>
        </w:rPr>
      </w:pPr>
    </w:p>
    <w:p w:rsidR="00F9353E" w:rsidRDefault="00F9353E">
      <w:pPr>
        <w:spacing w:after="0" w:line="259" w:lineRule="auto"/>
        <w:ind w:left="0" w:firstLine="0"/>
        <w:jc w:val="left"/>
      </w:pPr>
    </w:p>
    <w:sectPr w:rsidR="00F9353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22D"/>
    <w:multiLevelType w:val="hybridMultilevel"/>
    <w:tmpl w:val="CEE24A6E"/>
    <w:lvl w:ilvl="0" w:tplc="E018A71E">
      <w:start w:val="1"/>
      <w:numFmt w:val="bullet"/>
      <w:lvlText w:val="•"/>
      <w:lvlJc w:val="left"/>
      <w:pPr>
        <w:ind w:left="567"/>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1" w:tplc="A4AE126C">
      <w:start w:val="1"/>
      <w:numFmt w:val="bullet"/>
      <w:lvlText w:val="o"/>
      <w:lvlJc w:val="left"/>
      <w:pPr>
        <w:ind w:left="13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2" w:tplc="FE28F478">
      <w:start w:val="1"/>
      <w:numFmt w:val="bullet"/>
      <w:lvlText w:val="▪"/>
      <w:lvlJc w:val="left"/>
      <w:pPr>
        <w:ind w:left="20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3" w:tplc="41C8FE56">
      <w:start w:val="1"/>
      <w:numFmt w:val="bullet"/>
      <w:lvlText w:val="•"/>
      <w:lvlJc w:val="left"/>
      <w:pPr>
        <w:ind w:left="28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4" w:tplc="EBBC29CE">
      <w:start w:val="1"/>
      <w:numFmt w:val="bullet"/>
      <w:lvlText w:val="o"/>
      <w:lvlJc w:val="left"/>
      <w:pPr>
        <w:ind w:left="352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5" w:tplc="33C697E0">
      <w:start w:val="1"/>
      <w:numFmt w:val="bullet"/>
      <w:lvlText w:val="▪"/>
      <w:lvlJc w:val="left"/>
      <w:pPr>
        <w:ind w:left="424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6" w:tplc="F064CF24">
      <w:start w:val="1"/>
      <w:numFmt w:val="bullet"/>
      <w:lvlText w:val="•"/>
      <w:lvlJc w:val="left"/>
      <w:pPr>
        <w:ind w:left="49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7" w:tplc="4650F284">
      <w:start w:val="1"/>
      <w:numFmt w:val="bullet"/>
      <w:lvlText w:val="o"/>
      <w:lvlJc w:val="left"/>
      <w:pPr>
        <w:ind w:left="56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8" w:tplc="66D8F6AC">
      <w:start w:val="1"/>
      <w:numFmt w:val="bullet"/>
      <w:lvlText w:val="▪"/>
      <w:lvlJc w:val="left"/>
      <w:pPr>
        <w:ind w:left="64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abstractNum>
  <w:abstractNum w:abstractNumId="1" w15:restartNumberingAfterBreak="0">
    <w:nsid w:val="54213BBA"/>
    <w:multiLevelType w:val="hybridMultilevel"/>
    <w:tmpl w:val="1BE81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EB5CD0"/>
    <w:multiLevelType w:val="hybridMultilevel"/>
    <w:tmpl w:val="9452A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130194"/>
    <w:multiLevelType w:val="hybridMultilevel"/>
    <w:tmpl w:val="50320BDA"/>
    <w:lvl w:ilvl="0" w:tplc="2EA490F6">
      <w:start w:val="1"/>
      <w:numFmt w:val="bullet"/>
      <w:lvlText w:val="•"/>
      <w:lvlJc w:val="left"/>
      <w:pPr>
        <w:ind w:left="17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1" w:tplc="B09AA67C">
      <w:start w:val="1"/>
      <w:numFmt w:val="bullet"/>
      <w:lvlText w:val="o"/>
      <w:lvlJc w:val="left"/>
      <w:pPr>
        <w:ind w:left="10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2" w:tplc="517C6A70">
      <w:start w:val="1"/>
      <w:numFmt w:val="bullet"/>
      <w:lvlText w:val="▪"/>
      <w:lvlJc w:val="left"/>
      <w:pPr>
        <w:ind w:left="18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3" w:tplc="AD3A208C">
      <w:start w:val="1"/>
      <w:numFmt w:val="bullet"/>
      <w:lvlText w:val="•"/>
      <w:lvlJc w:val="left"/>
      <w:pPr>
        <w:ind w:left="25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4" w:tplc="1C682AB4">
      <w:start w:val="1"/>
      <w:numFmt w:val="bullet"/>
      <w:lvlText w:val="o"/>
      <w:lvlJc w:val="left"/>
      <w:pPr>
        <w:ind w:left="324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5" w:tplc="8730B798">
      <w:start w:val="1"/>
      <w:numFmt w:val="bullet"/>
      <w:lvlText w:val="▪"/>
      <w:lvlJc w:val="left"/>
      <w:pPr>
        <w:ind w:left="396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6" w:tplc="E91EB084">
      <w:start w:val="1"/>
      <w:numFmt w:val="bullet"/>
      <w:lvlText w:val="•"/>
      <w:lvlJc w:val="left"/>
      <w:pPr>
        <w:ind w:left="46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7" w:tplc="3A7AE48A">
      <w:start w:val="1"/>
      <w:numFmt w:val="bullet"/>
      <w:lvlText w:val="o"/>
      <w:lvlJc w:val="left"/>
      <w:pPr>
        <w:ind w:left="54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8" w:tplc="07966E50">
      <w:start w:val="1"/>
      <w:numFmt w:val="bullet"/>
      <w:lvlText w:val="▪"/>
      <w:lvlJc w:val="left"/>
      <w:pPr>
        <w:ind w:left="61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abstractNum>
  <w:abstractNum w:abstractNumId="4" w15:restartNumberingAfterBreak="0">
    <w:nsid w:val="728D64A4"/>
    <w:multiLevelType w:val="hybridMultilevel"/>
    <w:tmpl w:val="504AB7D0"/>
    <w:lvl w:ilvl="0" w:tplc="31DC400C">
      <w:start w:val="1"/>
      <w:numFmt w:val="bullet"/>
      <w:lvlText w:val="•"/>
      <w:lvlJc w:val="left"/>
      <w:pPr>
        <w:ind w:left="567"/>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1" w:tplc="82383EB0">
      <w:start w:val="1"/>
      <w:numFmt w:val="bullet"/>
      <w:lvlText w:val="o"/>
      <w:lvlJc w:val="left"/>
      <w:pPr>
        <w:ind w:left="13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2" w:tplc="5F2C711A">
      <w:start w:val="1"/>
      <w:numFmt w:val="bullet"/>
      <w:lvlText w:val="▪"/>
      <w:lvlJc w:val="left"/>
      <w:pPr>
        <w:ind w:left="20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3" w:tplc="5B8C9CEA">
      <w:start w:val="1"/>
      <w:numFmt w:val="bullet"/>
      <w:lvlText w:val="•"/>
      <w:lvlJc w:val="left"/>
      <w:pPr>
        <w:ind w:left="28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4" w:tplc="51083494">
      <w:start w:val="1"/>
      <w:numFmt w:val="bullet"/>
      <w:lvlText w:val="o"/>
      <w:lvlJc w:val="left"/>
      <w:pPr>
        <w:ind w:left="352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5" w:tplc="6064734E">
      <w:start w:val="1"/>
      <w:numFmt w:val="bullet"/>
      <w:lvlText w:val="▪"/>
      <w:lvlJc w:val="left"/>
      <w:pPr>
        <w:ind w:left="424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6" w:tplc="FCC6E9A0">
      <w:start w:val="1"/>
      <w:numFmt w:val="bullet"/>
      <w:lvlText w:val="•"/>
      <w:lvlJc w:val="left"/>
      <w:pPr>
        <w:ind w:left="49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7" w:tplc="4FFA84CA">
      <w:start w:val="1"/>
      <w:numFmt w:val="bullet"/>
      <w:lvlText w:val="o"/>
      <w:lvlJc w:val="left"/>
      <w:pPr>
        <w:ind w:left="56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8" w:tplc="B80081E8">
      <w:start w:val="1"/>
      <w:numFmt w:val="bullet"/>
      <w:lvlText w:val="▪"/>
      <w:lvlJc w:val="left"/>
      <w:pPr>
        <w:ind w:left="64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3E"/>
    <w:rsid w:val="000324CA"/>
    <w:rsid w:val="00060C4A"/>
    <w:rsid w:val="00076EE7"/>
    <w:rsid w:val="000D753E"/>
    <w:rsid w:val="0012529D"/>
    <w:rsid w:val="00182B71"/>
    <w:rsid w:val="001F18F8"/>
    <w:rsid w:val="00257F39"/>
    <w:rsid w:val="002A215B"/>
    <w:rsid w:val="004F2541"/>
    <w:rsid w:val="005417C1"/>
    <w:rsid w:val="00595A37"/>
    <w:rsid w:val="00663755"/>
    <w:rsid w:val="007B70B8"/>
    <w:rsid w:val="00835723"/>
    <w:rsid w:val="00871D4B"/>
    <w:rsid w:val="00A25197"/>
    <w:rsid w:val="00A854C0"/>
    <w:rsid w:val="00CB0A31"/>
    <w:rsid w:val="00CB3326"/>
    <w:rsid w:val="00DB79FE"/>
    <w:rsid w:val="00DC7D56"/>
    <w:rsid w:val="00DD5E4A"/>
    <w:rsid w:val="00F3755D"/>
    <w:rsid w:val="00F93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9128"/>
  <w15:docId w15:val="{FD72B7B7-9B7B-4D8E-9B35-47174393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85" w:lineRule="auto"/>
      <w:ind w:left="10" w:hanging="10"/>
      <w:jc w:val="both"/>
    </w:pPr>
    <w:rPr>
      <w:rFonts w:ascii="Marianne" w:eastAsia="Marianne" w:hAnsi="Marianne" w:cs="Marianne"/>
      <w:color w:val="59517A"/>
      <w:sz w:val="18"/>
    </w:rPr>
  </w:style>
  <w:style w:type="paragraph" w:styleId="Titre1">
    <w:name w:val="heading 1"/>
    <w:next w:val="Normal"/>
    <w:link w:val="Titre1Car"/>
    <w:uiPriority w:val="9"/>
    <w:unhideWhenUsed/>
    <w:qFormat/>
    <w:pPr>
      <w:keepNext/>
      <w:keepLines/>
      <w:spacing w:after="1365"/>
      <w:ind w:right="3616"/>
      <w:outlineLvl w:val="0"/>
    </w:pPr>
    <w:rPr>
      <w:rFonts w:ascii="Marianne" w:eastAsia="Marianne" w:hAnsi="Marianne" w:cs="Marianne"/>
      <w:color w:val="3B3563"/>
      <w:sz w:val="14"/>
    </w:rPr>
  </w:style>
  <w:style w:type="paragraph" w:styleId="Titre2">
    <w:name w:val="heading 2"/>
    <w:next w:val="Normal"/>
    <w:link w:val="Titre2Car"/>
    <w:uiPriority w:val="9"/>
    <w:unhideWhenUsed/>
    <w:qFormat/>
    <w:pPr>
      <w:keepNext/>
      <w:keepLines/>
      <w:spacing w:after="58"/>
      <w:ind w:left="10" w:hanging="10"/>
      <w:outlineLvl w:val="1"/>
    </w:pPr>
    <w:rPr>
      <w:rFonts w:ascii="Marianne" w:eastAsia="Marianne" w:hAnsi="Marianne" w:cs="Marianne"/>
      <w:b/>
      <w:color w:val="008A76"/>
      <w:sz w:val="24"/>
    </w:rPr>
  </w:style>
  <w:style w:type="paragraph" w:styleId="Titre3">
    <w:name w:val="heading 3"/>
    <w:next w:val="Normal"/>
    <w:link w:val="Titre3Car"/>
    <w:uiPriority w:val="9"/>
    <w:unhideWhenUsed/>
    <w:qFormat/>
    <w:pPr>
      <w:keepNext/>
      <w:keepLines/>
      <w:spacing w:after="0"/>
      <w:outlineLvl w:val="2"/>
    </w:pPr>
    <w:rPr>
      <w:rFonts w:ascii="Marianne" w:eastAsia="Marianne" w:hAnsi="Marianne" w:cs="Marianne"/>
      <w:color w:val="59517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Marianne" w:eastAsia="Marianne" w:hAnsi="Marianne" w:cs="Marianne"/>
      <w:color w:val="3B3563"/>
      <w:sz w:val="14"/>
    </w:rPr>
  </w:style>
  <w:style w:type="character" w:customStyle="1" w:styleId="Titre3Car">
    <w:name w:val="Titre 3 Car"/>
    <w:link w:val="Titre3"/>
    <w:rPr>
      <w:rFonts w:ascii="Marianne" w:eastAsia="Marianne" w:hAnsi="Marianne" w:cs="Marianne"/>
      <w:color w:val="59517A"/>
      <w:sz w:val="22"/>
    </w:rPr>
  </w:style>
  <w:style w:type="character" w:customStyle="1" w:styleId="Titre2Car">
    <w:name w:val="Titre 2 Car"/>
    <w:link w:val="Titre2"/>
    <w:rPr>
      <w:rFonts w:ascii="Marianne" w:eastAsia="Marianne" w:hAnsi="Marianne" w:cs="Marianne"/>
      <w:b/>
      <w:color w:val="008A76"/>
      <w:sz w:val="24"/>
    </w:rPr>
  </w:style>
  <w:style w:type="paragraph" w:customStyle="1" w:styleId="Standard">
    <w:name w:val="Standard"/>
    <w:rsid w:val="00CB3326"/>
    <w:pPr>
      <w:widowControl w:val="0"/>
      <w:suppressAutoHyphens/>
      <w:autoSpaceDN w:val="0"/>
      <w:spacing w:after="0" w:line="240" w:lineRule="auto"/>
    </w:pPr>
    <w:rPr>
      <w:rFonts w:ascii="Liberation Sans" w:eastAsia="SimSun" w:hAnsi="Liberation Sans" w:cs="Mangal"/>
      <w:kern w:val="3"/>
      <w:sz w:val="24"/>
      <w:szCs w:val="24"/>
      <w:lang w:eastAsia="zh-CN" w:bidi="hi-IN"/>
    </w:rPr>
  </w:style>
  <w:style w:type="paragraph" w:styleId="NormalWeb">
    <w:name w:val="Normal (Web)"/>
    <w:basedOn w:val="Normal"/>
    <w:uiPriority w:val="99"/>
    <w:unhideWhenUsed/>
    <w:rsid w:val="00060C4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lev">
    <w:name w:val="Strong"/>
    <w:basedOn w:val="Policepardfaut"/>
    <w:uiPriority w:val="22"/>
    <w:qFormat/>
    <w:rsid w:val="00060C4A"/>
    <w:rPr>
      <w:b/>
      <w:bCs/>
    </w:rPr>
  </w:style>
  <w:style w:type="character" w:styleId="Lienhypertexte">
    <w:name w:val="Hyperlink"/>
    <w:basedOn w:val="Policepardfaut"/>
    <w:uiPriority w:val="99"/>
    <w:unhideWhenUsed/>
    <w:rsid w:val="007B70B8"/>
    <w:rPr>
      <w:color w:val="0563C1" w:themeColor="hyperlink"/>
      <w:u w:val="single"/>
    </w:rPr>
  </w:style>
  <w:style w:type="paragraph" w:styleId="Textedebulles">
    <w:name w:val="Balloon Text"/>
    <w:basedOn w:val="Normal"/>
    <w:link w:val="TextedebullesCar"/>
    <w:uiPriority w:val="99"/>
    <w:semiHidden/>
    <w:unhideWhenUsed/>
    <w:rsid w:val="005417C1"/>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417C1"/>
    <w:rPr>
      <w:rFonts w:ascii="Segoe UI" w:eastAsia="Marianne" w:hAnsi="Segoe UI" w:cs="Segoe UI"/>
      <w:color w:val="59517A"/>
      <w:sz w:val="18"/>
      <w:szCs w:val="18"/>
    </w:rPr>
  </w:style>
  <w:style w:type="paragraph" w:styleId="Paragraphedeliste">
    <w:name w:val="List Paragraph"/>
    <w:basedOn w:val="Normal"/>
    <w:uiPriority w:val="34"/>
    <w:qFormat/>
    <w:rsid w:val="002A215B"/>
    <w:pPr>
      <w:spacing w:after="19" w:line="265" w:lineRule="auto"/>
      <w:ind w:left="720" w:right="1"/>
      <w:contextualSpacing/>
    </w:pPr>
  </w:style>
  <w:style w:type="character" w:customStyle="1" w:styleId="author-a-z66z8z83z24z85zeuppz67zz89zpuej">
    <w:name w:val="author-a-z66z8z83z24z85zeuppz67zz89zpuej"/>
    <w:basedOn w:val="Policepardfaut"/>
    <w:rsid w:val="002A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0923">
      <w:bodyDiv w:val="1"/>
      <w:marLeft w:val="0"/>
      <w:marRight w:val="0"/>
      <w:marTop w:val="0"/>
      <w:marBottom w:val="0"/>
      <w:divBdr>
        <w:top w:val="none" w:sz="0" w:space="0" w:color="auto"/>
        <w:left w:val="none" w:sz="0" w:space="0" w:color="auto"/>
        <w:bottom w:val="none" w:sz="0" w:space="0" w:color="auto"/>
        <w:right w:val="none" w:sz="0" w:space="0" w:color="auto"/>
      </w:divBdr>
    </w:div>
    <w:div w:id="1867786923">
      <w:bodyDiv w:val="1"/>
      <w:marLeft w:val="0"/>
      <w:marRight w:val="0"/>
      <w:marTop w:val="0"/>
      <w:marBottom w:val="0"/>
      <w:divBdr>
        <w:top w:val="none" w:sz="0" w:space="0" w:color="auto"/>
        <w:left w:val="none" w:sz="0" w:space="0" w:color="auto"/>
        <w:bottom w:val="none" w:sz="0" w:space="0" w:color="auto"/>
        <w:right w:val="none" w:sz="0" w:space="0" w:color="auto"/>
      </w:divBdr>
    </w:div>
    <w:div w:id="2054772124">
      <w:bodyDiv w:val="1"/>
      <w:marLeft w:val="0"/>
      <w:marRight w:val="0"/>
      <w:marTop w:val="0"/>
      <w:marBottom w:val="0"/>
      <w:divBdr>
        <w:top w:val="none" w:sz="0" w:space="0" w:color="auto"/>
        <w:left w:val="none" w:sz="0" w:space="0" w:color="auto"/>
        <w:bottom w:val="none" w:sz="0" w:space="0" w:color="auto"/>
        <w:right w:val="none" w:sz="0" w:space="0" w:color="auto"/>
      </w:divBdr>
    </w:div>
    <w:div w:id="2136869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https://draaf.occitanie.agriculture.gouv.fr/liste-des-reseaux-sca-habilites-en-occitanie-r506.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d-agr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raaf.occitanie.agriculture.gouv.fr/18-nouveaux-giee-reconnus-en-2022-en-occitanie-a7513.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FOYER-BENOS</dc:creator>
  <cp:keywords/>
  <cp:lastModifiedBy>CATHERINE FOYER-BENOS</cp:lastModifiedBy>
  <cp:revision>9</cp:revision>
  <dcterms:created xsi:type="dcterms:W3CDTF">2023-01-25T14:45:00Z</dcterms:created>
  <dcterms:modified xsi:type="dcterms:W3CDTF">2023-02-01T09:59:00Z</dcterms:modified>
</cp:coreProperties>
</file>